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FC3481">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D03A6F">
        <w:rPr>
          <w:b/>
          <w:sz w:val="24"/>
          <w:szCs w:val="24"/>
        </w:rPr>
        <w:t>No. 509</w:t>
      </w:r>
    </w:p>
    <w:p w:rsidR="00855970" w:rsidRDefault="002045D4" w:rsidP="00FC3481">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4D1716">
        <w:rPr>
          <w:b/>
          <w:sz w:val="24"/>
          <w:szCs w:val="24"/>
        </w:rPr>
        <w:t>OPERATIONS</w:t>
      </w:r>
    </w:p>
    <w:p w:rsidR="00264C3F" w:rsidRDefault="00264C3F" w:rsidP="00FC3481">
      <w:pPr>
        <w:spacing w:after="0"/>
        <w:rPr>
          <w:b/>
          <w:sz w:val="24"/>
          <w:szCs w:val="24"/>
        </w:rPr>
      </w:pPr>
    </w:p>
    <w:p w:rsidR="00C37E4D" w:rsidRPr="002045D4" w:rsidRDefault="002045D4" w:rsidP="00FC3481">
      <w:pPr>
        <w:spacing w:after="0"/>
        <w:ind w:left="5760" w:hanging="1230"/>
        <w:rPr>
          <w:b/>
          <w:sz w:val="24"/>
          <w:szCs w:val="24"/>
        </w:rPr>
      </w:pPr>
      <w:r>
        <w:rPr>
          <w:b/>
          <w:sz w:val="24"/>
          <w:szCs w:val="24"/>
        </w:rPr>
        <w:t>TITLE:</w:t>
      </w:r>
      <w:r>
        <w:rPr>
          <w:b/>
          <w:sz w:val="24"/>
          <w:szCs w:val="24"/>
        </w:rPr>
        <w:tab/>
      </w:r>
      <w:r w:rsidR="00D03A6F">
        <w:rPr>
          <w:b/>
          <w:sz w:val="24"/>
          <w:szCs w:val="24"/>
        </w:rPr>
        <w:t>COPYRIGHT MATERIAL</w:t>
      </w:r>
      <w:r w:rsidR="00D636A4">
        <w:rPr>
          <w:b/>
          <w:sz w:val="24"/>
          <w:szCs w:val="24"/>
        </w:rPr>
        <w:t xml:space="preserve"> </w:t>
      </w:r>
    </w:p>
    <w:p w:rsidR="00D8411F" w:rsidRPr="002045D4" w:rsidRDefault="002045D4" w:rsidP="00FC3481">
      <w:pPr>
        <w:spacing w:after="0"/>
        <w:rPr>
          <w:b/>
          <w:sz w:val="24"/>
          <w:szCs w:val="24"/>
        </w:rPr>
      </w:pPr>
      <w:r>
        <w:rPr>
          <w:b/>
          <w:sz w:val="40"/>
          <w:szCs w:val="40"/>
        </w:rPr>
        <w:t xml:space="preserve">MEDICAL ACADEMY </w:t>
      </w:r>
      <w:r>
        <w:rPr>
          <w:b/>
          <w:sz w:val="24"/>
          <w:szCs w:val="24"/>
        </w:rPr>
        <w:tab/>
      </w:r>
      <w:r>
        <w:rPr>
          <w:b/>
          <w:sz w:val="24"/>
          <w:szCs w:val="24"/>
        </w:rPr>
        <w:tab/>
        <w:t xml:space="preserve">    ADOPTED:</w:t>
      </w:r>
      <w:r>
        <w:rPr>
          <w:b/>
          <w:sz w:val="24"/>
          <w:szCs w:val="24"/>
        </w:rPr>
        <w:tab/>
      </w:r>
      <w:r w:rsidR="0008310D">
        <w:rPr>
          <w:b/>
          <w:sz w:val="24"/>
          <w:szCs w:val="24"/>
        </w:rPr>
        <w:t xml:space="preserve"> </w:t>
      </w:r>
      <w:r w:rsidR="00FE556F">
        <w:rPr>
          <w:b/>
          <w:sz w:val="24"/>
          <w:szCs w:val="24"/>
        </w:rPr>
        <w:t>10/8/13</w:t>
      </w:r>
      <w:bookmarkStart w:id="0" w:name="_GoBack"/>
      <w:bookmarkEnd w:id="0"/>
    </w:p>
    <w:p w:rsidR="002045D4" w:rsidRDefault="002045D4" w:rsidP="00FC3481">
      <w:pPr>
        <w:pBdr>
          <w:bottom w:val="single" w:sz="12" w:space="1" w:color="auto"/>
        </w:pBdr>
        <w:spacing w:after="0"/>
        <w:rPr>
          <w:b/>
          <w:sz w:val="24"/>
          <w:szCs w:val="24"/>
        </w:rPr>
      </w:pPr>
      <w:r>
        <w:rPr>
          <w:b/>
          <w:sz w:val="40"/>
          <w:szCs w:val="40"/>
        </w:rPr>
        <w:t xml:space="preserve">CHARTER </w:t>
      </w:r>
      <w:r w:rsidR="00767CA7">
        <w:rPr>
          <w:b/>
          <w:sz w:val="40"/>
          <w:szCs w:val="40"/>
        </w:rPr>
        <w:t>SCHOOL</w:t>
      </w:r>
      <w:r>
        <w:rPr>
          <w:b/>
          <w:sz w:val="24"/>
          <w:szCs w:val="24"/>
        </w:rPr>
        <w:tab/>
      </w:r>
      <w:r>
        <w:rPr>
          <w:b/>
          <w:sz w:val="24"/>
          <w:szCs w:val="24"/>
        </w:rPr>
        <w:tab/>
        <w:t xml:space="preserve">    REVISED:</w:t>
      </w:r>
    </w:p>
    <w:p w:rsidR="002045D4" w:rsidRDefault="00AB6F77" w:rsidP="00FC3481">
      <w:pPr>
        <w:spacing w:after="0"/>
        <w:rPr>
          <w:b/>
          <w:sz w:val="24"/>
          <w:szCs w:val="24"/>
        </w:rPr>
      </w:pPr>
      <w:r>
        <w:rPr>
          <w:b/>
          <w:sz w:val="24"/>
          <w:szCs w:val="24"/>
        </w:rPr>
        <w:t xml:space="preserve"> </w:t>
      </w:r>
    </w:p>
    <w:p w:rsidR="0000355D" w:rsidRPr="0008310D" w:rsidRDefault="006D5CBF" w:rsidP="0008310D">
      <w:pPr>
        <w:spacing w:after="0"/>
        <w:rPr>
          <w:rFonts w:ascii="Times New Roman" w:hAnsi="Times New Roman" w:cs="Times New Roman"/>
          <w:sz w:val="24"/>
          <w:szCs w:val="24"/>
        </w:rPr>
      </w:pPr>
      <w:r>
        <w:rPr>
          <w:rFonts w:ascii="Times New Roman" w:hAnsi="Times New Roman" w:cs="Times New Roman"/>
          <w:sz w:val="24"/>
          <w:szCs w:val="24"/>
        </w:rPr>
        <w:tab/>
      </w:r>
      <w:r w:rsidR="00204805" w:rsidRPr="0008310D">
        <w:rPr>
          <w:rFonts w:ascii="Times New Roman" w:hAnsi="Times New Roman" w:cs="Times New Roman"/>
          <w:sz w:val="24"/>
          <w:szCs w:val="24"/>
        </w:rPr>
        <w:t>50</w:t>
      </w:r>
      <w:r w:rsidR="00D03A6F" w:rsidRPr="0008310D">
        <w:rPr>
          <w:rFonts w:ascii="Times New Roman" w:hAnsi="Times New Roman" w:cs="Times New Roman"/>
          <w:sz w:val="24"/>
          <w:szCs w:val="24"/>
        </w:rPr>
        <w:t>9.  COPYRIGHT MATERIAL</w:t>
      </w:r>
    </w:p>
    <w:p w:rsidR="00414922" w:rsidRPr="0008310D" w:rsidRDefault="00414922" w:rsidP="0008310D">
      <w:pPr>
        <w:autoSpaceDE w:val="0"/>
        <w:autoSpaceDN w:val="0"/>
        <w:adjustRightInd w:val="0"/>
        <w:spacing w:after="0" w:line="240" w:lineRule="auto"/>
        <w:rPr>
          <w:rFonts w:ascii="Times New Roman" w:hAnsi="Times New Roman" w:cs="Times New Roman"/>
          <w:sz w:val="24"/>
          <w:szCs w:val="24"/>
        </w:rPr>
      </w:pPr>
    </w:p>
    <w:p w:rsidR="00D03A6F" w:rsidRPr="0008310D" w:rsidRDefault="00D03A6F"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The Board recognizes that the United States Code makes it illegal for anyone to duplicate copyrighted materials without permission.</w:t>
      </w:r>
      <w:r w:rsidR="0008310D">
        <w:rPr>
          <w:rFonts w:ascii="Times New Roman" w:hAnsi="Times New Roman" w:cs="Times New Roman"/>
          <w:sz w:val="24"/>
          <w:szCs w:val="24"/>
        </w:rPr>
        <w:t xml:space="preserve"> </w:t>
      </w:r>
      <w:r w:rsidRPr="0008310D">
        <w:rPr>
          <w:rFonts w:ascii="Times New Roman" w:hAnsi="Times New Roman" w:cs="Times New Roman"/>
          <w:sz w:val="24"/>
          <w:szCs w:val="24"/>
        </w:rPr>
        <w:t xml:space="preserve"> The Board further realizes that severe penalties are provided for unauthorized copying of audio, visual, or printed materials unless the copying falls within the bounds of the "fair use" doctrine.</w:t>
      </w:r>
    </w:p>
    <w:p w:rsidR="00D03A6F" w:rsidRPr="0008310D" w:rsidRDefault="00D03A6F"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p>
    <w:p w:rsidR="00D03A6F" w:rsidRPr="0008310D" w:rsidRDefault="00D03A6F"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Under the "fair use" doctrine, unauthorized reproduction of copyrighted materials is permissible for such purposes as criticism, comment, news reporting, teaching, scholarship, or research.</w:t>
      </w:r>
      <w:r w:rsidR="0008310D">
        <w:rPr>
          <w:rFonts w:ascii="Times New Roman" w:hAnsi="Times New Roman" w:cs="Times New Roman"/>
          <w:sz w:val="24"/>
          <w:szCs w:val="24"/>
        </w:rPr>
        <w:t xml:space="preserve"> </w:t>
      </w:r>
      <w:r w:rsidRPr="0008310D">
        <w:rPr>
          <w:rFonts w:ascii="Times New Roman" w:hAnsi="Times New Roman" w:cs="Times New Roman"/>
          <w:sz w:val="24"/>
          <w:szCs w:val="24"/>
        </w:rPr>
        <w:t xml:space="preserve"> If duplicating or changing a product is to fall within the bounds of fair use, these four standards must be met for any of the foregoing purposes:</w:t>
      </w:r>
    </w:p>
    <w:p w:rsidR="00D03A6F" w:rsidRPr="0008310D" w:rsidRDefault="00D03A6F" w:rsidP="0008310D">
      <w:pPr>
        <w:autoSpaceDE w:val="0"/>
        <w:autoSpaceDN w:val="0"/>
        <w:adjustRightInd w:val="0"/>
        <w:spacing w:after="0" w:line="240" w:lineRule="auto"/>
        <w:rPr>
          <w:rFonts w:ascii="Times New Roman" w:hAnsi="Times New Roman" w:cs="Times New Roman"/>
          <w:sz w:val="24"/>
          <w:szCs w:val="24"/>
        </w:rPr>
      </w:pPr>
    </w:p>
    <w:p w:rsidR="00D03A6F" w:rsidRPr="0008310D" w:rsidRDefault="00D03A6F" w:rsidP="0008310D">
      <w:pPr>
        <w:autoSpaceDE w:val="0"/>
        <w:autoSpaceDN w:val="0"/>
        <w:adjustRightInd w:val="0"/>
        <w:spacing w:after="0" w:line="240" w:lineRule="auto"/>
        <w:ind w:firstLine="720"/>
        <w:rPr>
          <w:rFonts w:ascii="Times New Roman" w:hAnsi="Times New Roman" w:cs="Times New Roman"/>
          <w:sz w:val="24"/>
          <w:szCs w:val="24"/>
        </w:rPr>
      </w:pPr>
      <w:proofErr w:type="gramStart"/>
      <w:r w:rsidRPr="0008310D">
        <w:rPr>
          <w:rFonts w:ascii="Times New Roman" w:hAnsi="Times New Roman" w:cs="Times New Roman"/>
          <w:sz w:val="24"/>
          <w:szCs w:val="24"/>
        </w:rPr>
        <w:t>a.  THE</w:t>
      </w:r>
      <w:proofErr w:type="gramEnd"/>
      <w:r w:rsidRPr="0008310D">
        <w:rPr>
          <w:rFonts w:ascii="Times New Roman" w:hAnsi="Times New Roman" w:cs="Times New Roman"/>
          <w:sz w:val="24"/>
          <w:szCs w:val="24"/>
        </w:rPr>
        <w:t xml:space="preserve"> PURPOSE AND CHARACTER OF THE USE.  The use must be for such</w:t>
      </w:r>
    </w:p>
    <w:p w:rsidR="00D03A6F" w:rsidRPr="0008310D" w:rsidRDefault="00D03A6F" w:rsidP="0008310D">
      <w:pPr>
        <w:spacing w:after="0"/>
        <w:ind w:firstLine="720"/>
        <w:rPr>
          <w:rFonts w:ascii="Times New Roman" w:hAnsi="Times New Roman" w:cs="Times New Roman"/>
          <w:sz w:val="24"/>
          <w:szCs w:val="24"/>
        </w:rPr>
      </w:pPr>
      <w:r w:rsidRPr="0008310D">
        <w:rPr>
          <w:rFonts w:ascii="Times New Roman" w:hAnsi="Times New Roman" w:cs="Times New Roman"/>
          <w:sz w:val="24"/>
          <w:szCs w:val="24"/>
        </w:rPr>
        <w:t xml:space="preserve">     </w:t>
      </w:r>
      <w:proofErr w:type="gramStart"/>
      <w:r w:rsidRPr="0008310D">
        <w:rPr>
          <w:rFonts w:ascii="Times New Roman" w:hAnsi="Times New Roman" w:cs="Times New Roman"/>
          <w:sz w:val="24"/>
          <w:szCs w:val="24"/>
        </w:rPr>
        <w:t>purposes</w:t>
      </w:r>
      <w:proofErr w:type="gramEnd"/>
      <w:r w:rsidRPr="0008310D">
        <w:rPr>
          <w:rFonts w:ascii="Times New Roman" w:hAnsi="Times New Roman" w:cs="Times New Roman"/>
          <w:sz w:val="24"/>
          <w:szCs w:val="24"/>
        </w:rPr>
        <w:t xml:space="preserve"> as teaching or scholarship and must be nonprofit.</w:t>
      </w:r>
    </w:p>
    <w:p w:rsidR="00D03A6F" w:rsidRPr="0008310D" w:rsidRDefault="00D03A6F" w:rsidP="0008310D">
      <w:pPr>
        <w:spacing w:after="0"/>
        <w:ind w:firstLine="720"/>
        <w:rPr>
          <w:rFonts w:ascii="Times New Roman" w:hAnsi="Times New Roman" w:cs="Times New Roman"/>
          <w:sz w:val="24"/>
          <w:szCs w:val="24"/>
        </w:rPr>
      </w:pPr>
    </w:p>
    <w:p w:rsidR="00D03A6F" w:rsidRPr="0008310D" w:rsidRDefault="00D03A6F"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proofErr w:type="gramStart"/>
      <w:r w:rsidRPr="0008310D">
        <w:rPr>
          <w:rFonts w:ascii="Times New Roman" w:hAnsi="Times New Roman" w:cs="Times New Roman"/>
          <w:sz w:val="24"/>
          <w:szCs w:val="24"/>
        </w:rPr>
        <w:t>b.  THE</w:t>
      </w:r>
      <w:proofErr w:type="gramEnd"/>
      <w:r w:rsidRPr="0008310D">
        <w:rPr>
          <w:rFonts w:ascii="Times New Roman" w:hAnsi="Times New Roman" w:cs="Times New Roman"/>
          <w:sz w:val="24"/>
          <w:szCs w:val="24"/>
        </w:rPr>
        <w:t xml:space="preserve"> NATURE OF THE COPYRIGHTED WORK.  Staff may make single copies of:</w:t>
      </w:r>
    </w:p>
    <w:p w:rsidR="00D03A6F" w:rsidRPr="0008310D" w:rsidRDefault="0008310D" w:rsidP="000831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book</w:t>
      </w:r>
      <w:proofErr w:type="gramEnd"/>
      <w:r w:rsidR="00D03A6F" w:rsidRPr="0008310D">
        <w:rPr>
          <w:rFonts w:ascii="Times New Roman" w:hAnsi="Times New Roman" w:cs="Times New Roman"/>
          <w:sz w:val="24"/>
          <w:szCs w:val="24"/>
        </w:rPr>
        <w:t xml:space="preserve"> chapters for use in research, instruction, or preparation for teaching; articles</w:t>
      </w:r>
    </w:p>
    <w:p w:rsidR="00D03A6F" w:rsidRPr="0008310D" w:rsidRDefault="0008310D" w:rsidP="000831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from</w:t>
      </w:r>
      <w:proofErr w:type="gramEnd"/>
      <w:r w:rsidR="00D03A6F" w:rsidRPr="0008310D">
        <w:rPr>
          <w:rFonts w:ascii="Times New Roman" w:hAnsi="Times New Roman" w:cs="Times New Roman"/>
          <w:sz w:val="24"/>
          <w:szCs w:val="24"/>
        </w:rPr>
        <w:t xml:space="preserve"> periodicals or newspapers; short stories, essays or poems; and charts, graphs,</w:t>
      </w:r>
    </w:p>
    <w:p w:rsidR="00D03A6F" w:rsidRPr="0008310D" w:rsidRDefault="0008310D" w:rsidP="000831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diagrams</w:t>
      </w:r>
      <w:proofErr w:type="gramEnd"/>
      <w:r w:rsidR="00D03A6F" w:rsidRPr="0008310D">
        <w:rPr>
          <w:rFonts w:ascii="Times New Roman" w:hAnsi="Times New Roman" w:cs="Times New Roman"/>
          <w:sz w:val="24"/>
          <w:szCs w:val="24"/>
        </w:rPr>
        <w:t>, drawings, cartoons or pictures from books, periodicals or newspapers in</w:t>
      </w:r>
    </w:p>
    <w:p w:rsidR="00D03A6F" w:rsidRPr="0008310D" w:rsidRDefault="0008310D" w:rsidP="000831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accordance</w:t>
      </w:r>
      <w:proofErr w:type="gramEnd"/>
      <w:r w:rsidR="00D03A6F" w:rsidRPr="0008310D">
        <w:rPr>
          <w:rFonts w:ascii="Times New Roman" w:hAnsi="Times New Roman" w:cs="Times New Roman"/>
          <w:sz w:val="24"/>
          <w:szCs w:val="24"/>
        </w:rPr>
        <w:t xml:space="preserve"> with these guidelines.</w:t>
      </w:r>
    </w:p>
    <w:p w:rsidR="00D03A6F" w:rsidRPr="0008310D" w:rsidRDefault="00D03A6F" w:rsidP="0008310D">
      <w:pPr>
        <w:autoSpaceDE w:val="0"/>
        <w:autoSpaceDN w:val="0"/>
        <w:adjustRightInd w:val="0"/>
        <w:spacing w:after="0" w:line="240" w:lineRule="auto"/>
        <w:rPr>
          <w:rFonts w:ascii="Times New Roman" w:hAnsi="Times New Roman" w:cs="Times New Roman"/>
          <w:sz w:val="24"/>
          <w:szCs w:val="24"/>
        </w:rPr>
      </w:pPr>
    </w:p>
    <w:p w:rsidR="004A409E" w:rsidRPr="0008310D" w:rsidRDefault="00D03A6F"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proofErr w:type="gramStart"/>
      <w:r w:rsidRPr="0008310D">
        <w:rPr>
          <w:rFonts w:ascii="Times New Roman" w:hAnsi="Times New Roman" w:cs="Times New Roman"/>
          <w:sz w:val="24"/>
          <w:szCs w:val="24"/>
        </w:rPr>
        <w:t>c.  THE</w:t>
      </w:r>
      <w:proofErr w:type="gramEnd"/>
      <w:r w:rsidRPr="0008310D">
        <w:rPr>
          <w:rFonts w:ascii="Times New Roman" w:hAnsi="Times New Roman" w:cs="Times New Roman"/>
          <w:sz w:val="24"/>
          <w:szCs w:val="24"/>
        </w:rPr>
        <w:t xml:space="preserve"> AMOUNT AND SUBSTANTIALITY OF THE PORTION USED.</w:t>
      </w:r>
      <w:r w:rsidR="004A409E" w:rsidRPr="0008310D">
        <w:rPr>
          <w:rFonts w:ascii="Times New Roman" w:hAnsi="Times New Roman" w:cs="Times New Roman"/>
          <w:sz w:val="24"/>
          <w:szCs w:val="24"/>
        </w:rPr>
        <w:t xml:space="preserve"> </w:t>
      </w:r>
      <w:r w:rsidRPr="0008310D">
        <w:rPr>
          <w:rFonts w:ascii="Times New Roman" w:hAnsi="Times New Roman" w:cs="Times New Roman"/>
          <w:sz w:val="24"/>
          <w:szCs w:val="24"/>
        </w:rPr>
        <w:t xml:space="preserve"> Copying the</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whole</w:t>
      </w:r>
      <w:proofErr w:type="gramEnd"/>
      <w:r w:rsidR="00D03A6F" w:rsidRPr="0008310D">
        <w:rPr>
          <w:rFonts w:ascii="Times New Roman" w:hAnsi="Times New Roman" w:cs="Times New Roman"/>
          <w:sz w:val="24"/>
          <w:szCs w:val="24"/>
        </w:rPr>
        <w:t xml:space="preserve"> of a work cannot be considered fair use; copying s mall portion may be if these</w:t>
      </w:r>
    </w:p>
    <w:p w:rsidR="00D03A6F"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guidelines</w:t>
      </w:r>
      <w:proofErr w:type="gramEnd"/>
      <w:r w:rsidR="00D03A6F" w:rsidRPr="0008310D">
        <w:rPr>
          <w:rFonts w:ascii="Times New Roman" w:hAnsi="Times New Roman" w:cs="Times New Roman"/>
          <w:sz w:val="24"/>
          <w:szCs w:val="24"/>
        </w:rPr>
        <w:t xml:space="preserve"> are followed.</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d.</w:t>
      </w: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THE</w:t>
      </w:r>
      <w:proofErr w:type="gramEnd"/>
      <w:r w:rsidR="00D03A6F" w:rsidRPr="0008310D">
        <w:rPr>
          <w:rFonts w:ascii="Times New Roman" w:hAnsi="Times New Roman" w:cs="Times New Roman"/>
          <w:sz w:val="24"/>
          <w:szCs w:val="24"/>
        </w:rPr>
        <w:t xml:space="preserve"> EFFECT OF THE USE UPON THE POTENTIAL MARKET FOR OR VALUE</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OF THE COPYRIGHTED WORK.</w:t>
      </w:r>
      <w:proofErr w:type="gramEnd"/>
      <w:r w:rsidR="00D03A6F" w:rsidRPr="0008310D">
        <w:rPr>
          <w:rFonts w:ascii="Times New Roman" w:hAnsi="Times New Roman" w:cs="Times New Roman"/>
          <w:sz w:val="24"/>
          <w:szCs w:val="24"/>
        </w:rPr>
        <w:t xml:space="preserve"> </w:t>
      </w: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If resulting economic loss to the copyright holder</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can</w:t>
      </w:r>
      <w:proofErr w:type="gramEnd"/>
      <w:r w:rsidR="00D03A6F" w:rsidRPr="0008310D">
        <w:rPr>
          <w:rFonts w:ascii="Times New Roman" w:hAnsi="Times New Roman" w:cs="Times New Roman"/>
          <w:sz w:val="24"/>
          <w:szCs w:val="24"/>
        </w:rPr>
        <w:t xml:space="preserve"> be shown, even making a single copy of certain materials may be an infringement,</w:t>
      </w:r>
    </w:p>
    <w:p w:rsidR="00D03A6F"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and</w:t>
      </w:r>
      <w:proofErr w:type="gramEnd"/>
      <w:r w:rsidR="00D03A6F" w:rsidRPr="0008310D">
        <w:rPr>
          <w:rFonts w:ascii="Times New Roman" w:hAnsi="Times New Roman" w:cs="Times New Roman"/>
          <w:sz w:val="24"/>
          <w:szCs w:val="24"/>
        </w:rPr>
        <w:t xml:space="preserve"> making multiple copies presents the danger of greater penalties.</w:t>
      </w:r>
    </w:p>
    <w:p w:rsidR="00D03A6F"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p>
    <w:p w:rsidR="00D03A6F" w:rsidRPr="0008310D" w:rsidRDefault="00D03A6F"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Staff may make copies</w:t>
      </w:r>
      <w:r w:rsidR="004A409E" w:rsidRPr="0008310D">
        <w:rPr>
          <w:rFonts w:ascii="Times New Roman" w:hAnsi="Times New Roman" w:cs="Times New Roman"/>
          <w:sz w:val="24"/>
          <w:szCs w:val="24"/>
        </w:rPr>
        <w:t xml:space="preserve"> of copyrighted school materials that </w:t>
      </w:r>
      <w:r w:rsidRPr="0008310D">
        <w:rPr>
          <w:rFonts w:ascii="Times New Roman" w:hAnsi="Times New Roman" w:cs="Times New Roman"/>
          <w:sz w:val="24"/>
          <w:szCs w:val="24"/>
        </w:rPr>
        <w:t xml:space="preserve">fall within the following guidelines. Where there is reason to believe the material to be copied does not fall within these guidelines, prior permission shall be obtained from the principal. </w:t>
      </w:r>
      <w:r w:rsidR="004A409E" w:rsidRPr="0008310D">
        <w:rPr>
          <w:rFonts w:ascii="Times New Roman" w:hAnsi="Times New Roman" w:cs="Times New Roman"/>
          <w:sz w:val="24"/>
          <w:szCs w:val="24"/>
        </w:rPr>
        <w:t xml:space="preserve"> </w:t>
      </w:r>
      <w:r w:rsidRPr="0008310D">
        <w:rPr>
          <w:rFonts w:ascii="Times New Roman" w:hAnsi="Times New Roman" w:cs="Times New Roman"/>
          <w:sz w:val="24"/>
          <w:szCs w:val="24"/>
        </w:rPr>
        <w:t>Staff members who fail to follow this policy may be held personally liable for copyright infringement.</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p>
    <w:p w:rsidR="004A409E" w:rsidRPr="0008310D" w:rsidRDefault="004A409E" w:rsidP="0008310D">
      <w:pPr>
        <w:autoSpaceDE w:val="0"/>
        <w:autoSpaceDN w:val="0"/>
        <w:adjustRightInd w:val="0"/>
        <w:spacing w:after="0" w:line="240" w:lineRule="auto"/>
        <w:ind w:firstLine="720"/>
        <w:rPr>
          <w:rFonts w:ascii="Times New Roman" w:hAnsi="Times New Roman" w:cs="Times New Roman"/>
          <w:sz w:val="24"/>
          <w:szCs w:val="24"/>
        </w:rPr>
      </w:pPr>
      <w:r w:rsidRPr="0008310D">
        <w:rPr>
          <w:rFonts w:ascii="Times New Roman" w:hAnsi="Times New Roman" w:cs="Times New Roman"/>
          <w:sz w:val="24"/>
          <w:szCs w:val="24"/>
        </w:rPr>
        <w:lastRenderedPageBreak/>
        <w:t>509.  COPYRIGHT MATERIAL- pg. 2</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p>
    <w:p w:rsidR="00D03A6F" w:rsidRPr="0008310D" w:rsidRDefault="00D03A6F" w:rsidP="0008310D">
      <w:pPr>
        <w:autoSpaceDE w:val="0"/>
        <w:autoSpaceDN w:val="0"/>
        <w:adjustRightInd w:val="0"/>
        <w:spacing w:after="0" w:line="240" w:lineRule="auto"/>
        <w:rPr>
          <w:rFonts w:ascii="Times New Roman" w:hAnsi="Times New Roman" w:cs="Times New Roman"/>
          <w:sz w:val="24"/>
          <w:szCs w:val="24"/>
          <w:u w:val="single"/>
        </w:rPr>
      </w:pPr>
      <w:r w:rsidRPr="0008310D">
        <w:rPr>
          <w:rFonts w:ascii="Times New Roman" w:hAnsi="Times New Roman" w:cs="Times New Roman"/>
          <w:sz w:val="24"/>
          <w:szCs w:val="24"/>
          <w:u w:val="single"/>
        </w:rPr>
        <w:t>Permitted Copies</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1.  </w:t>
      </w:r>
      <w:r w:rsidR="00D03A6F" w:rsidRPr="0008310D">
        <w:rPr>
          <w:rFonts w:ascii="Times New Roman" w:hAnsi="Times New Roman" w:cs="Times New Roman"/>
          <w:sz w:val="24"/>
          <w:szCs w:val="24"/>
        </w:rPr>
        <w:t>Multiple copies, not exceeding more than one per pupil, may be made for classroom use or</w:t>
      </w:r>
    </w:p>
    <w:p w:rsidR="004A409E" w:rsidRPr="0008310D" w:rsidRDefault="004A409E" w:rsidP="0008310D">
      <w:pPr>
        <w:spacing w:after="0"/>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r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discussion</w:t>
      </w:r>
      <w:proofErr w:type="gramEnd"/>
      <w:r w:rsidR="00D03A6F" w:rsidRPr="0008310D">
        <w:rPr>
          <w:rFonts w:ascii="Times New Roman" w:hAnsi="Times New Roman" w:cs="Times New Roman"/>
          <w:sz w:val="24"/>
          <w:szCs w:val="24"/>
        </w:rPr>
        <w:t xml:space="preserve"> if the copying meets the tests of "brevity, spontaneity and cumulative effect" set by</w:t>
      </w:r>
    </w:p>
    <w:p w:rsidR="00D03A6F" w:rsidRPr="0008310D" w:rsidRDefault="004A409E" w:rsidP="0008310D">
      <w:pPr>
        <w:spacing w:after="0"/>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the</w:t>
      </w:r>
      <w:proofErr w:type="gramEnd"/>
      <w:r w:rsidR="00D03A6F" w:rsidRPr="0008310D">
        <w:rPr>
          <w:rFonts w:ascii="Times New Roman" w:hAnsi="Times New Roman" w:cs="Times New Roman"/>
          <w:sz w:val="24"/>
          <w:szCs w:val="24"/>
        </w:rPr>
        <w:t xml:space="preserve"> following guidelines. </w:t>
      </w: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Each copy must include a notice of copyright.</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p>
    <w:p w:rsidR="00D03A6F"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a. Brevity</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A complete poem, if less than 250 words and two pages long, may be copies; excerpts from</w:t>
      </w:r>
    </w:p>
    <w:p w:rsidR="00D03A6F"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longer</w:t>
      </w:r>
      <w:proofErr w:type="gramEnd"/>
      <w:r w:rsidR="00D03A6F" w:rsidRPr="0008310D">
        <w:rPr>
          <w:rFonts w:ascii="Times New Roman" w:hAnsi="Times New Roman" w:cs="Times New Roman"/>
          <w:sz w:val="24"/>
          <w:szCs w:val="24"/>
        </w:rPr>
        <w:t xml:space="preserve"> poems cannot exceed 250 words;</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Complete articles, stories or essays of less than 2500 wor</w:t>
      </w:r>
      <w:r w:rsidRPr="0008310D">
        <w:rPr>
          <w:rFonts w:ascii="Times New Roman" w:hAnsi="Times New Roman" w:cs="Times New Roman"/>
          <w:sz w:val="24"/>
          <w:szCs w:val="24"/>
        </w:rPr>
        <w:t>ds or excerpts from prose works</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not</w:t>
      </w:r>
      <w:proofErr w:type="gramEnd"/>
      <w:r w:rsidR="00D03A6F" w:rsidRPr="0008310D">
        <w:rPr>
          <w:rFonts w:ascii="Times New Roman" w:hAnsi="Times New Roman" w:cs="Times New Roman"/>
          <w:sz w:val="24"/>
          <w:szCs w:val="24"/>
        </w:rPr>
        <w:t xml:space="preserve"> more than 1000 words or 10% of the work, whichever is less may be copied; in any</w:t>
      </w:r>
    </w:p>
    <w:p w:rsidR="00D03A6F"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proofErr w:type="gramStart"/>
      <w:r w:rsidRPr="0008310D">
        <w:rPr>
          <w:rFonts w:ascii="Times New Roman" w:hAnsi="Times New Roman" w:cs="Times New Roman"/>
          <w:sz w:val="24"/>
          <w:szCs w:val="24"/>
        </w:rPr>
        <w:t>e</w:t>
      </w:r>
      <w:r w:rsidR="00D03A6F" w:rsidRPr="0008310D">
        <w:rPr>
          <w:rFonts w:ascii="Times New Roman" w:hAnsi="Times New Roman" w:cs="Times New Roman"/>
          <w:sz w:val="24"/>
          <w:szCs w:val="24"/>
        </w:rPr>
        <w:t>vent</w:t>
      </w:r>
      <w:proofErr w:type="gramEnd"/>
      <w:r w:rsidR="00D03A6F" w:rsidRPr="0008310D">
        <w:rPr>
          <w:rFonts w:ascii="Times New Roman" w:hAnsi="Times New Roman" w:cs="Times New Roman"/>
          <w:sz w:val="24"/>
          <w:szCs w:val="24"/>
        </w:rPr>
        <w:t>, the minimum is 500 words;</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Each numerical limit may be expanded to permit the completion of an unfinished line of a</w:t>
      </w:r>
    </w:p>
    <w:p w:rsidR="00D03A6F"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r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poem</w:t>
      </w:r>
      <w:proofErr w:type="gramEnd"/>
      <w:r w:rsidR="00D03A6F" w:rsidRPr="0008310D">
        <w:rPr>
          <w:rFonts w:ascii="Times New Roman" w:hAnsi="Times New Roman" w:cs="Times New Roman"/>
          <w:sz w:val="24"/>
          <w:szCs w:val="24"/>
        </w:rPr>
        <w:t xml:space="preserve"> or prose paragraph;</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One chart, graph, diagram, drawing, cartoon or picture per book or periodical issue may be</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r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copied</w:t>
      </w:r>
      <w:proofErr w:type="gramEnd"/>
      <w:r w:rsidR="00D03A6F" w:rsidRPr="0008310D">
        <w:rPr>
          <w:rFonts w:ascii="Times New Roman" w:hAnsi="Times New Roman" w:cs="Times New Roman"/>
          <w:sz w:val="24"/>
          <w:szCs w:val="24"/>
        </w:rPr>
        <w:t>.</w:t>
      </w: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"Special" works cannot be reproduced in full; this includes children's books</w:t>
      </w:r>
    </w:p>
    <w:p w:rsidR="00D03A6F"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r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combining</w:t>
      </w:r>
      <w:proofErr w:type="gramEnd"/>
      <w:r w:rsidR="00D03A6F" w:rsidRPr="0008310D">
        <w:rPr>
          <w:rFonts w:ascii="Times New Roman" w:hAnsi="Times New Roman" w:cs="Times New Roman"/>
          <w:sz w:val="24"/>
          <w:szCs w:val="24"/>
        </w:rPr>
        <w:t xml:space="preserve"> poetry, prose or poetic prose.</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p>
    <w:p w:rsidR="00D03A6F"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proofErr w:type="gramStart"/>
      <w:r w:rsidRPr="0008310D">
        <w:rPr>
          <w:rFonts w:ascii="Times New Roman" w:hAnsi="Times New Roman" w:cs="Times New Roman"/>
          <w:sz w:val="24"/>
          <w:szCs w:val="24"/>
        </w:rPr>
        <w:t xml:space="preserve">b.  </w:t>
      </w:r>
      <w:r w:rsidR="00D03A6F" w:rsidRPr="0008310D">
        <w:rPr>
          <w:rFonts w:ascii="Times New Roman" w:hAnsi="Times New Roman" w:cs="Times New Roman"/>
          <w:sz w:val="24"/>
          <w:szCs w:val="24"/>
        </w:rPr>
        <w:t>Spontaneity</w:t>
      </w:r>
      <w:proofErr w:type="gramEnd"/>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p>
    <w:p w:rsidR="00D03A6F"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Should be at the "instance and inspiration" of the individual teacher.</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p>
    <w:p w:rsidR="00D03A6F"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c.</w:t>
      </w: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Cumulative</w:t>
      </w:r>
      <w:proofErr w:type="gramEnd"/>
      <w:r w:rsidR="00D03A6F" w:rsidRPr="0008310D">
        <w:rPr>
          <w:rFonts w:ascii="Times New Roman" w:hAnsi="Times New Roman" w:cs="Times New Roman"/>
          <w:sz w:val="24"/>
          <w:szCs w:val="24"/>
        </w:rPr>
        <w:t xml:space="preserve"> Effect</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Teachers are limited to using copied material for only one course in the school in which</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copies</w:t>
      </w:r>
      <w:proofErr w:type="gramEnd"/>
      <w:r w:rsidR="00D03A6F" w:rsidRPr="0008310D">
        <w:rPr>
          <w:rFonts w:ascii="Times New Roman" w:hAnsi="Times New Roman" w:cs="Times New Roman"/>
          <w:sz w:val="24"/>
          <w:szCs w:val="24"/>
        </w:rPr>
        <w:t xml:space="preserve"> are made. </w:t>
      </w: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No more than one short poem, article, story or two excerpts from the</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same</w:t>
      </w:r>
      <w:proofErr w:type="gramEnd"/>
      <w:r w:rsidR="00D03A6F" w:rsidRPr="0008310D">
        <w:rPr>
          <w:rFonts w:ascii="Times New Roman" w:hAnsi="Times New Roman" w:cs="Times New Roman"/>
          <w:sz w:val="24"/>
          <w:szCs w:val="24"/>
        </w:rPr>
        <w:t xml:space="preserve"> author may be copied, and no more than three works can be copied from a collective</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work</w:t>
      </w:r>
      <w:proofErr w:type="gramEnd"/>
      <w:r w:rsidR="00D03A6F" w:rsidRPr="0008310D">
        <w:rPr>
          <w:rFonts w:ascii="Times New Roman" w:hAnsi="Times New Roman" w:cs="Times New Roman"/>
          <w:sz w:val="24"/>
          <w:szCs w:val="24"/>
        </w:rPr>
        <w:t xml:space="preserve"> or periodical column during one class term. </w:t>
      </w: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Teachers are limited to nine instances or</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r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multiple</w:t>
      </w:r>
      <w:proofErr w:type="gramEnd"/>
      <w:r w:rsidR="00D03A6F" w:rsidRPr="0008310D">
        <w:rPr>
          <w:rFonts w:ascii="Times New Roman" w:hAnsi="Times New Roman" w:cs="Times New Roman"/>
          <w:sz w:val="24"/>
          <w:szCs w:val="24"/>
        </w:rPr>
        <w:t xml:space="preserve"> copying for one course during one class term. </w:t>
      </w: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Limitations do not apply to current</w:t>
      </w:r>
    </w:p>
    <w:p w:rsidR="00D03A6F"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news</w:t>
      </w:r>
      <w:proofErr w:type="gramEnd"/>
      <w:r w:rsidR="00D03A6F" w:rsidRPr="0008310D">
        <w:rPr>
          <w:rFonts w:ascii="Times New Roman" w:hAnsi="Times New Roman" w:cs="Times New Roman"/>
          <w:sz w:val="24"/>
          <w:szCs w:val="24"/>
        </w:rPr>
        <w:t xml:space="preserve"> periodicals, newspapers and current news sections of other periodicals.</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p>
    <w:p w:rsidR="004A409E" w:rsidRPr="0008310D" w:rsidRDefault="00D03A6F"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2.</w:t>
      </w:r>
      <w:r w:rsidR="004A409E" w:rsidRPr="0008310D">
        <w:rPr>
          <w:rFonts w:ascii="Times New Roman" w:hAnsi="Times New Roman" w:cs="Times New Roman"/>
          <w:sz w:val="24"/>
          <w:szCs w:val="24"/>
        </w:rPr>
        <w:t xml:space="preserve"> </w:t>
      </w:r>
      <w:r w:rsidRPr="0008310D">
        <w:rPr>
          <w:rFonts w:ascii="Times New Roman" w:hAnsi="Times New Roman" w:cs="Times New Roman"/>
          <w:sz w:val="24"/>
          <w:szCs w:val="24"/>
        </w:rPr>
        <w:t xml:space="preserve"> A library or archive may reproduce one copy or recording of a copyrighted work and</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distribute</w:t>
      </w:r>
      <w:proofErr w:type="gramEnd"/>
      <w:r w:rsidR="00D03A6F" w:rsidRPr="0008310D">
        <w:rPr>
          <w:rFonts w:ascii="Times New Roman" w:hAnsi="Times New Roman" w:cs="Times New Roman"/>
          <w:sz w:val="24"/>
          <w:szCs w:val="24"/>
        </w:rPr>
        <w:t xml:space="preserve"> it if: the reproduction or distribution is made without any purpose of direct or</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indirect</w:t>
      </w:r>
      <w:proofErr w:type="gramEnd"/>
      <w:r w:rsidR="00D03A6F" w:rsidRPr="0008310D">
        <w:rPr>
          <w:rFonts w:ascii="Times New Roman" w:hAnsi="Times New Roman" w:cs="Times New Roman"/>
          <w:sz w:val="24"/>
          <w:szCs w:val="24"/>
        </w:rPr>
        <w:t xml:space="preserve"> commercial advantage; the collection of the library or archives is open to the public,</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or</w:t>
      </w:r>
      <w:proofErr w:type="gramEnd"/>
      <w:r w:rsidR="00D03A6F" w:rsidRPr="0008310D">
        <w:rPr>
          <w:rFonts w:ascii="Times New Roman" w:hAnsi="Times New Roman" w:cs="Times New Roman"/>
          <w:sz w:val="24"/>
          <w:szCs w:val="24"/>
        </w:rPr>
        <w:t xml:space="preserve"> available not only to researchers affiliated with the library or archives or with the</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institution</w:t>
      </w:r>
      <w:proofErr w:type="gramEnd"/>
      <w:r w:rsidR="00D03A6F" w:rsidRPr="0008310D">
        <w:rPr>
          <w:rFonts w:ascii="Times New Roman" w:hAnsi="Times New Roman" w:cs="Times New Roman"/>
          <w:sz w:val="24"/>
          <w:szCs w:val="24"/>
        </w:rPr>
        <w:t xml:space="preserve"> of which it is a part, but also to other persons doing research in a specialized field;</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and</w:t>
      </w:r>
      <w:proofErr w:type="gramEnd"/>
      <w:r w:rsidR="00D03A6F" w:rsidRPr="0008310D">
        <w:rPr>
          <w:rFonts w:ascii="Times New Roman" w:hAnsi="Times New Roman" w:cs="Times New Roman"/>
          <w:sz w:val="24"/>
          <w:szCs w:val="24"/>
        </w:rPr>
        <w:t xml:space="preserve"> if the reproduction or distribution of a work includes a notice of copyright. </w:t>
      </w: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Libraries and</w:t>
      </w:r>
    </w:p>
    <w:p w:rsidR="00D03A6F"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their</w:t>
      </w:r>
      <w:proofErr w:type="gramEnd"/>
      <w:r w:rsidR="00D03A6F" w:rsidRPr="0008310D">
        <w:rPr>
          <w:rFonts w:ascii="Times New Roman" w:hAnsi="Times New Roman" w:cs="Times New Roman"/>
          <w:sz w:val="24"/>
          <w:szCs w:val="24"/>
        </w:rPr>
        <w:t xml:space="preserve"> employees are not liable for unsupervised use.</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p>
    <w:p w:rsidR="004A409E" w:rsidRPr="0008310D" w:rsidRDefault="00D03A6F"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3.</w:t>
      </w:r>
      <w:r w:rsidR="004A409E" w:rsidRPr="0008310D">
        <w:rPr>
          <w:rFonts w:ascii="Times New Roman" w:hAnsi="Times New Roman" w:cs="Times New Roman"/>
          <w:sz w:val="24"/>
          <w:szCs w:val="24"/>
        </w:rPr>
        <w:t xml:space="preserve"> </w:t>
      </w:r>
      <w:r w:rsidRPr="0008310D">
        <w:rPr>
          <w:rFonts w:ascii="Times New Roman" w:hAnsi="Times New Roman" w:cs="Times New Roman"/>
          <w:sz w:val="24"/>
          <w:szCs w:val="24"/>
        </w:rPr>
        <w:t xml:space="preserve"> Copies of materials for "face-to-face" teaching activities involving performances or displays</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made</w:t>
      </w:r>
      <w:proofErr w:type="gramEnd"/>
      <w:r w:rsidR="00D03A6F" w:rsidRPr="0008310D">
        <w:rPr>
          <w:rFonts w:ascii="Times New Roman" w:hAnsi="Times New Roman" w:cs="Times New Roman"/>
          <w:sz w:val="24"/>
          <w:szCs w:val="24"/>
        </w:rPr>
        <w:t xml:space="preserve"> by students or instructors, religious services, live performances without commercial</w:t>
      </w:r>
    </w:p>
    <w:p w:rsidR="00D03A6F" w:rsidRPr="0008310D" w:rsidRDefault="004A409E"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advantage</w:t>
      </w:r>
      <w:proofErr w:type="gramEnd"/>
      <w:r w:rsidR="00D03A6F" w:rsidRPr="0008310D">
        <w:rPr>
          <w:rFonts w:ascii="Times New Roman" w:hAnsi="Times New Roman" w:cs="Times New Roman"/>
          <w:sz w:val="24"/>
          <w:szCs w:val="24"/>
        </w:rPr>
        <w:t>, and the use of instructional broadcasts are permitted.</w:t>
      </w:r>
    </w:p>
    <w:p w:rsidR="004A409E" w:rsidRPr="0008310D" w:rsidRDefault="004A409E" w:rsidP="0008310D">
      <w:pPr>
        <w:autoSpaceDE w:val="0"/>
        <w:autoSpaceDN w:val="0"/>
        <w:adjustRightInd w:val="0"/>
        <w:spacing w:after="0" w:line="240" w:lineRule="auto"/>
        <w:rPr>
          <w:rFonts w:ascii="Times New Roman" w:hAnsi="Times New Roman" w:cs="Times New Roman"/>
          <w:sz w:val="24"/>
          <w:szCs w:val="24"/>
        </w:rPr>
      </w:pPr>
    </w:p>
    <w:p w:rsidR="00D03A6F" w:rsidRPr="0008310D" w:rsidRDefault="00D03A6F" w:rsidP="0008310D">
      <w:pPr>
        <w:autoSpaceDE w:val="0"/>
        <w:autoSpaceDN w:val="0"/>
        <w:adjustRightInd w:val="0"/>
        <w:spacing w:after="0" w:line="240" w:lineRule="auto"/>
        <w:rPr>
          <w:rFonts w:ascii="Times New Roman" w:hAnsi="Times New Roman" w:cs="Times New Roman"/>
          <w:sz w:val="24"/>
          <w:szCs w:val="24"/>
          <w:u w:val="single"/>
        </w:rPr>
      </w:pPr>
      <w:r w:rsidRPr="0008310D">
        <w:rPr>
          <w:rFonts w:ascii="Times New Roman" w:hAnsi="Times New Roman" w:cs="Times New Roman"/>
          <w:sz w:val="24"/>
          <w:szCs w:val="24"/>
          <w:u w:val="single"/>
        </w:rPr>
        <w:t>Prohibited Copies</w:t>
      </w:r>
    </w:p>
    <w:p w:rsidR="004A409E" w:rsidRPr="0008310D" w:rsidRDefault="004A409E" w:rsidP="0008310D">
      <w:pPr>
        <w:autoSpaceDE w:val="0"/>
        <w:autoSpaceDN w:val="0"/>
        <w:adjustRightInd w:val="0"/>
        <w:spacing w:after="0" w:line="240" w:lineRule="auto"/>
        <w:ind w:firstLine="720"/>
        <w:rPr>
          <w:rFonts w:ascii="Times New Roman" w:hAnsi="Times New Roman" w:cs="Times New Roman"/>
          <w:sz w:val="24"/>
          <w:szCs w:val="24"/>
        </w:rPr>
      </w:pPr>
      <w:r w:rsidRPr="0008310D">
        <w:rPr>
          <w:rFonts w:ascii="Times New Roman" w:hAnsi="Times New Roman" w:cs="Times New Roman"/>
          <w:sz w:val="24"/>
          <w:szCs w:val="24"/>
        </w:rPr>
        <w:lastRenderedPageBreak/>
        <w:t>509.  COPYRIGHT MATERIAL</w:t>
      </w:r>
      <w:r w:rsidR="0008310D">
        <w:rPr>
          <w:rFonts w:ascii="Times New Roman" w:hAnsi="Times New Roman" w:cs="Times New Roman"/>
          <w:sz w:val="24"/>
          <w:szCs w:val="24"/>
        </w:rPr>
        <w:t>-</w:t>
      </w:r>
      <w:r w:rsidR="00A12919" w:rsidRPr="0008310D">
        <w:rPr>
          <w:rFonts w:ascii="Times New Roman" w:hAnsi="Times New Roman" w:cs="Times New Roman"/>
          <w:sz w:val="24"/>
          <w:szCs w:val="24"/>
        </w:rPr>
        <w:t xml:space="preserve"> pg. 3</w:t>
      </w:r>
    </w:p>
    <w:p w:rsidR="00A12919" w:rsidRPr="0008310D" w:rsidRDefault="00A12919" w:rsidP="0008310D">
      <w:pPr>
        <w:autoSpaceDE w:val="0"/>
        <w:autoSpaceDN w:val="0"/>
        <w:adjustRightInd w:val="0"/>
        <w:spacing w:after="0" w:line="240" w:lineRule="auto"/>
        <w:rPr>
          <w:rFonts w:ascii="Times New Roman" w:hAnsi="Times New Roman" w:cs="Times New Roman"/>
          <w:sz w:val="24"/>
          <w:szCs w:val="24"/>
          <w:u w:val="single"/>
        </w:rPr>
      </w:pPr>
    </w:p>
    <w:p w:rsidR="00A12919" w:rsidRPr="0008310D" w:rsidRDefault="00A12919"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1. </w:t>
      </w:r>
      <w:r w:rsidR="00D03A6F" w:rsidRPr="0008310D">
        <w:rPr>
          <w:rFonts w:ascii="Times New Roman" w:hAnsi="Times New Roman" w:cs="Times New Roman"/>
          <w:sz w:val="24"/>
          <w:szCs w:val="24"/>
        </w:rPr>
        <w:t xml:space="preserve"> The Act prohibits using copies to replace or substitute for anthologies, consumable works or</w:t>
      </w:r>
    </w:p>
    <w:p w:rsidR="00A12919" w:rsidRPr="0008310D" w:rsidRDefault="00A12919"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compilations</w:t>
      </w:r>
      <w:proofErr w:type="gramEnd"/>
      <w:r w:rsidR="00D03A6F" w:rsidRPr="0008310D">
        <w:rPr>
          <w:rFonts w:ascii="Times New Roman" w:hAnsi="Times New Roman" w:cs="Times New Roman"/>
          <w:sz w:val="24"/>
          <w:szCs w:val="24"/>
        </w:rPr>
        <w:t xml:space="preserve"> or collective works.</w:t>
      </w:r>
      <w:r w:rsid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"Consumable" works include: workbooks, exercises,</w:t>
      </w:r>
    </w:p>
    <w:p w:rsidR="00A12919" w:rsidRPr="0008310D" w:rsidRDefault="00A12919"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standardized</w:t>
      </w:r>
      <w:proofErr w:type="gramEnd"/>
      <w:r w:rsidR="00D03A6F" w:rsidRPr="0008310D">
        <w:rPr>
          <w:rFonts w:ascii="Times New Roman" w:hAnsi="Times New Roman" w:cs="Times New Roman"/>
          <w:sz w:val="24"/>
          <w:szCs w:val="24"/>
        </w:rPr>
        <w:t xml:space="preserve"> tests, test booklets and answer sheets. </w:t>
      </w:r>
      <w:r w:rsid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Teachers cannot substitute copies for the</w:t>
      </w:r>
    </w:p>
    <w:p w:rsidR="00A12919" w:rsidRPr="0008310D" w:rsidRDefault="00A12919"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purchase</w:t>
      </w:r>
      <w:proofErr w:type="gramEnd"/>
      <w:r w:rsidR="00D03A6F" w:rsidRPr="0008310D">
        <w:rPr>
          <w:rFonts w:ascii="Times New Roman" w:hAnsi="Times New Roman" w:cs="Times New Roman"/>
          <w:sz w:val="24"/>
          <w:szCs w:val="24"/>
        </w:rPr>
        <w:t xml:space="preserve"> of books, publishers' reprints or periodicals, nor can they repeatedly copy the same</w:t>
      </w:r>
    </w:p>
    <w:p w:rsidR="00A12919" w:rsidRPr="0008310D" w:rsidRDefault="00A12919"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item</w:t>
      </w:r>
      <w:proofErr w:type="gramEnd"/>
      <w:r w:rsidR="00D03A6F" w:rsidRPr="0008310D">
        <w:rPr>
          <w:rFonts w:ascii="Times New Roman" w:hAnsi="Times New Roman" w:cs="Times New Roman"/>
          <w:sz w:val="24"/>
          <w:szCs w:val="24"/>
        </w:rPr>
        <w:t xml:space="preserve"> from term-to-term.</w:t>
      </w:r>
      <w:r w:rsid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Copying cannot be directed by a "higher authority" and students</w:t>
      </w:r>
      <w:r w:rsidRPr="0008310D">
        <w:rPr>
          <w:rFonts w:ascii="Times New Roman" w:hAnsi="Times New Roman" w:cs="Times New Roman"/>
          <w:sz w:val="24"/>
          <w:szCs w:val="24"/>
        </w:rPr>
        <w:t xml:space="preserve"> </w:t>
      </w:r>
    </w:p>
    <w:p w:rsidR="00D03A6F" w:rsidRPr="0008310D" w:rsidRDefault="00A12919"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cannot</w:t>
      </w:r>
      <w:proofErr w:type="gramEnd"/>
      <w:r w:rsidR="00D03A6F" w:rsidRPr="0008310D">
        <w:rPr>
          <w:rFonts w:ascii="Times New Roman" w:hAnsi="Times New Roman" w:cs="Times New Roman"/>
          <w:sz w:val="24"/>
          <w:szCs w:val="24"/>
        </w:rPr>
        <w:t xml:space="preserve"> be charged more than actual cost of photocopying.</w:t>
      </w:r>
    </w:p>
    <w:p w:rsidR="00A12919" w:rsidRPr="0008310D" w:rsidRDefault="00A12919" w:rsidP="0008310D">
      <w:pPr>
        <w:autoSpaceDE w:val="0"/>
        <w:autoSpaceDN w:val="0"/>
        <w:adjustRightInd w:val="0"/>
        <w:spacing w:after="0" w:line="240" w:lineRule="auto"/>
        <w:rPr>
          <w:rFonts w:ascii="Times New Roman" w:hAnsi="Times New Roman" w:cs="Times New Roman"/>
          <w:sz w:val="24"/>
          <w:szCs w:val="24"/>
        </w:rPr>
      </w:pPr>
    </w:p>
    <w:p w:rsidR="00A12919" w:rsidRPr="0008310D" w:rsidRDefault="00D03A6F"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2.</w:t>
      </w:r>
      <w:r w:rsidR="00A12919" w:rsidRPr="0008310D">
        <w:rPr>
          <w:rFonts w:ascii="Times New Roman" w:hAnsi="Times New Roman" w:cs="Times New Roman"/>
          <w:sz w:val="24"/>
          <w:szCs w:val="24"/>
        </w:rPr>
        <w:t xml:space="preserve"> </w:t>
      </w:r>
      <w:r w:rsidRPr="0008310D">
        <w:rPr>
          <w:rFonts w:ascii="Times New Roman" w:hAnsi="Times New Roman" w:cs="Times New Roman"/>
          <w:sz w:val="24"/>
          <w:szCs w:val="24"/>
        </w:rPr>
        <w:t xml:space="preserve"> Schools must be licensed to play copyrighted music where the performer is paid or admission</w:t>
      </w:r>
    </w:p>
    <w:p w:rsidR="00D03A6F" w:rsidRPr="0008310D" w:rsidRDefault="00A12919"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r w:rsidR="00D03A6F" w:rsidRPr="0008310D">
        <w:rPr>
          <w:rFonts w:ascii="Times New Roman" w:hAnsi="Times New Roman" w:cs="Times New Roman"/>
          <w:sz w:val="24"/>
          <w:szCs w:val="24"/>
        </w:rPr>
        <w:t xml:space="preserve"> </w:t>
      </w:r>
      <w:proofErr w:type="gramStart"/>
      <w:r w:rsidR="00D03A6F" w:rsidRPr="0008310D">
        <w:rPr>
          <w:rFonts w:ascii="Times New Roman" w:hAnsi="Times New Roman" w:cs="Times New Roman"/>
          <w:sz w:val="24"/>
          <w:szCs w:val="24"/>
        </w:rPr>
        <w:t>is</w:t>
      </w:r>
      <w:proofErr w:type="gramEnd"/>
      <w:r w:rsidR="00D03A6F" w:rsidRPr="0008310D">
        <w:rPr>
          <w:rFonts w:ascii="Times New Roman" w:hAnsi="Times New Roman" w:cs="Times New Roman"/>
          <w:sz w:val="24"/>
          <w:szCs w:val="24"/>
        </w:rPr>
        <w:t xml:space="preserve"> charged, even if the admission is used to cover refreshment costs.</w:t>
      </w:r>
    </w:p>
    <w:p w:rsidR="00A12919" w:rsidRPr="0008310D" w:rsidRDefault="00A12919" w:rsidP="0008310D">
      <w:pPr>
        <w:autoSpaceDE w:val="0"/>
        <w:autoSpaceDN w:val="0"/>
        <w:adjustRightInd w:val="0"/>
        <w:spacing w:after="0" w:line="240" w:lineRule="auto"/>
        <w:rPr>
          <w:rFonts w:ascii="Times New Roman" w:hAnsi="Times New Roman" w:cs="Times New Roman"/>
          <w:sz w:val="24"/>
          <w:szCs w:val="24"/>
        </w:rPr>
      </w:pPr>
    </w:p>
    <w:p w:rsidR="00D03A6F" w:rsidRPr="0008310D" w:rsidRDefault="00D03A6F"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3.</w:t>
      </w:r>
      <w:r w:rsidR="00A12919" w:rsidRPr="0008310D">
        <w:rPr>
          <w:rFonts w:ascii="Times New Roman" w:hAnsi="Times New Roman" w:cs="Times New Roman"/>
          <w:sz w:val="24"/>
          <w:szCs w:val="24"/>
        </w:rPr>
        <w:t xml:space="preserve"> </w:t>
      </w:r>
      <w:r w:rsidRPr="0008310D">
        <w:rPr>
          <w:rFonts w:ascii="Times New Roman" w:hAnsi="Times New Roman" w:cs="Times New Roman"/>
          <w:sz w:val="24"/>
          <w:szCs w:val="24"/>
        </w:rPr>
        <w:t xml:space="preserve"> Juke boxes must be licensed and a certificate of license must be displayed on each machine.</w:t>
      </w:r>
    </w:p>
    <w:p w:rsidR="00A12919" w:rsidRPr="0008310D" w:rsidRDefault="00A12919" w:rsidP="0008310D">
      <w:pPr>
        <w:autoSpaceDE w:val="0"/>
        <w:autoSpaceDN w:val="0"/>
        <w:adjustRightInd w:val="0"/>
        <w:spacing w:after="0" w:line="240" w:lineRule="auto"/>
        <w:rPr>
          <w:rFonts w:ascii="Times New Roman" w:hAnsi="Times New Roman" w:cs="Times New Roman"/>
          <w:sz w:val="24"/>
          <w:szCs w:val="24"/>
        </w:rPr>
      </w:pPr>
    </w:p>
    <w:p w:rsidR="00D03A6F" w:rsidRPr="0008310D" w:rsidRDefault="00A12919" w:rsidP="0008310D">
      <w:pPr>
        <w:autoSpaceDE w:val="0"/>
        <w:autoSpaceDN w:val="0"/>
        <w:adjustRightInd w:val="0"/>
        <w:spacing w:after="0" w:line="240" w:lineRule="auto"/>
        <w:rPr>
          <w:rFonts w:ascii="Times New Roman" w:hAnsi="Times New Roman" w:cs="Times New Roman"/>
          <w:sz w:val="24"/>
          <w:szCs w:val="24"/>
          <w:u w:val="single"/>
        </w:rPr>
      </w:pPr>
      <w:r w:rsidRPr="0008310D">
        <w:rPr>
          <w:rFonts w:ascii="Times New Roman" w:hAnsi="Times New Roman" w:cs="Times New Roman"/>
          <w:sz w:val="24"/>
          <w:szCs w:val="24"/>
          <w:u w:val="single"/>
        </w:rPr>
        <w:t>Off-A</w:t>
      </w:r>
      <w:r w:rsidR="00D03A6F" w:rsidRPr="0008310D">
        <w:rPr>
          <w:rFonts w:ascii="Times New Roman" w:hAnsi="Times New Roman" w:cs="Times New Roman"/>
          <w:sz w:val="24"/>
          <w:szCs w:val="24"/>
          <w:u w:val="single"/>
        </w:rPr>
        <w:t>ir Recordings</w:t>
      </w:r>
    </w:p>
    <w:p w:rsidR="00A12919" w:rsidRPr="0008310D" w:rsidRDefault="00A12919" w:rsidP="0008310D">
      <w:pPr>
        <w:autoSpaceDE w:val="0"/>
        <w:autoSpaceDN w:val="0"/>
        <w:adjustRightInd w:val="0"/>
        <w:spacing w:after="0" w:line="240" w:lineRule="auto"/>
        <w:rPr>
          <w:rFonts w:ascii="Times New Roman" w:hAnsi="Times New Roman" w:cs="Times New Roman"/>
          <w:sz w:val="24"/>
          <w:szCs w:val="24"/>
        </w:rPr>
      </w:pPr>
    </w:p>
    <w:p w:rsidR="00D03A6F" w:rsidRPr="0008310D" w:rsidRDefault="00D03A6F"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Broadcast programs may be recorded off-air simultaneously with broadcast transmission and retained by the district for a period not to exceed forty-five (45) consecutive "calendar" days after the date of recording. </w:t>
      </w:r>
      <w:r w:rsidR="00A12919" w:rsidRPr="0008310D">
        <w:rPr>
          <w:rFonts w:ascii="Times New Roman" w:hAnsi="Times New Roman" w:cs="Times New Roman"/>
          <w:sz w:val="24"/>
          <w:szCs w:val="24"/>
        </w:rPr>
        <w:t xml:space="preserve"> </w:t>
      </w:r>
      <w:r w:rsidRPr="0008310D">
        <w:rPr>
          <w:rFonts w:ascii="Times New Roman" w:hAnsi="Times New Roman" w:cs="Times New Roman"/>
          <w:sz w:val="24"/>
          <w:szCs w:val="24"/>
        </w:rPr>
        <w:t>After this period of time, all recordings must be erased or destroyed immediately.</w:t>
      </w:r>
    </w:p>
    <w:p w:rsidR="00A12919" w:rsidRPr="0008310D" w:rsidRDefault="00A12919" w:rsidP="0008310D">
      <w:pPr>
        <w:autoSpaceDE w:val="0"/>
        <w:autoSpaceDN w:val="0"/>
        <w:adjustRightInd w:val="0"/>
        <w:spacing w:after="0" w:line="240" w:lineRule="auto"/>
        <w:rPr>
          <w:rFonts w:ascii="Times New Roman" w:hAnsi="Times New Roman" w:cs="Times New Roman"/>
          <w:sz w:val="24"/>
          <w:szCs w:val="24"/>
        </w:rPr>
      </w:pPr>
    </w:p>
    <w:p w:rsidR="00D03A6F" w:rsidRPr="0008310D" w:rsidRDefault="00D03A6F"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These recordings may be used once by individual teachers in the course of relevant teaching activities, and repeated once only when the instructional reinforcement is necessary, during the first ten (10) consecutive "school days" in the forty-five (45) day calendar day retention period.</w:t>
      </w:r>
    </w:p>
    <w:p w:rsidR="00D03A6F" w:rsidRPr="0008310D" w:rsidRDefault="00D03A6F"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Off-air recordings may be made only at the request of and use by individual teachers and may not be regularly recorded in anticipation of requests. </w:t>
      </w:r>
      <w:r w:rsidR="00A12919" w:rsidRPr="0008310D">
        <w:rPr>
          <w:rFonts w:ascii="Times New Roman" w:hAnsi="Times New Roman" w:cs="Times New Roman"/>
          <w:sz w:val="24"/>
          <w:szCs w:val="24"/>
        </w:rPr>
        <w:t xml:space="preserve"> </w:t>
      </w:r>
      <w:r w:rsidRPr="0008310D">
        <w:rPr>
          <w:rFonts w:ascii="Times New Roman" w:hAnsi="Times New Roman" w:cs="Times New Roman"/>
          <w:sz w:val="24"/>
          <w:szCs w:val="24"/>
        </w:rPr>
        <w:t>No broadcast program may be recorded off-air more than once at the request of the same teacher, regardless of the number of times the program may be broadcast.</w:t>
      </w:r>
    </w:p>
    <w:p w:rsidR="00A12919" w:rsidRPr="0008310D" w:rsidRDefault="00A12919" w:rsidP="0008310D">
      <w:pPr>
        <w:autoSpaceDE w:val="0"/>
        <w:autoSpaceDN w:val="0"/>
        <w:adjustRightInd w:val="0"/>
        <w:spacing w:after="0" w:line="240" w:lineRule="auto"/>
        <w:rPr>
          <w:rFonts w:ascii="Times New Roman" w:hAnsi="Times New Roman" w:cs="Times New Roman"/>
          <w:sz w:val="24"/>
          <w:szCs w:val="24"/>
        </w:rPr>
      </w:pPr>
    </w:p>
    <w:p w:rsidR="00D03A6F" w:rsidRPr="0008310D" w:rsidRDefault="00D03A6F"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After the first ten (10) consecutive school days, off-air recordings may be used up to the end of the forty-five calendar day retention period only for teacher evaluation purposes.</w:t>
      </w:r>
      <w:r w:rsidR="0008310D">
        <w:rPr>
          <w:rFonts w:ascii="Times New Roman" w:hAnsi="Times New Roman" w:cs="Times New Roman"/>
          <w:sz w:val="24"/>
          <w:szCs w:val="24"/>
        </w:rPr>
        <w:t xml:space="preserve">  </w:t>
      </w:r>
      <w:r w:rsidRPr="0008310D">
        <w:rPr>
          <w:rFonts w:ascii="Times New Roman" w:hAnsi="Times New Roman" w:cs="Times New Roman"/>
          <w:sz w:val="24"/>
          <w:szCs w:val="24"/>
        </w:rPr>
        <w:t>Off-air recordings need not be used in their entirety; but they may not be altered from their original conte</w:t>
      </w:r>
      <w:r w:rsidR="00A12919" w:rsidRPr="0008310D">
        <w:rPr>
          <w:rFonts w:ascii="Times New Roman" w:hAnsi="Times New Roman" w:cs="Times New Roman"/>
          <w:sz w:val="24"/>
          <w:szCs w:val="24"/>
        </w:rPr>
        <w:t xml:space="preserve">nt and may not be physically or </w:t>
      </w:r>
      <w:r w:rsidRPr="0008310D">
        <w:rPr>
          <w:rFonts w:ascii="Times New Roman" w:hAnsi="Times New Roman" w:cs="Times New Roman"/>
          <w:sz w:val="24"/>
          <w:szCs w:val="24"/>
        </w:rPr>
        <w:t xml:space="preserve">electronically combined or merged to constitute teaching anthologies or compilations. </w:t>
      </w:r>
      <w:r w:rsidR="00A12919" w:rsidRPr="0008310D">
        <w:rPr>
          <w:rFonts w:ascii="Times New Roman" w:hAnsi="Times New Roman" w:cs="Times New Roman"/>
          <w:sz w:val="24"/>
          <w:szCs w:val="24"/>
        </w:rPr>
        <w:t xml:space="preserve"> </w:t>
      </w:r>
      <w:r w:rsidRPr="0008310D">
        <w:rPr>
          <w:rFonts w:ascii="Times New Roman" w:hAnsi="Times New Roman" w:cs="Times New Roman"/>
          <w:sz w:val="24"/>
          <w:szCs w:val="24"/>
        </w:rPr>
        <w:t>Such recording must include the copyright notice on the broadcast program as recorded.</w:t>
      </w:r>
    </w:p>
    <w:p w:rsidR="00A12919" w:rsidRPr="0008310D" w:rsidRDefault="00A12919" w:rsidP="0008310D">
      <w:pPr>
        <w:autoSpaceDE w:val="0"/>
        <w:autoSpaceDN w:val="0"/>
        <w:adjustRightInd w:val="0"/>
        <w:spacing w:after="0" w:line="240" w:lineRule="auto"/>
        <w:rPr>
          <w:rFonts w:ascii="Times New Roman" w:hAnsi="Times New Roman" w:cs="Times New Roman"/>
          <w:sz w:val="24"/>
          <w:szCs w:val="24"/>
        </w:rPr>
      </w:pPr>
    </w:p>
    <w:p w:rsidR="005A5417" w:rsidRPr="0008310D" w:rsidRDefault="00A12919" w:rsidP="0008310D">
      <w:pPr>
        <w:autoSpaceDE w:val="0"/>
        <w:autoSpaceDN w:val="0"/>
        <w:adjustRightInd w:val="0"/>
        <w:spacing w:after="0" w:line="240" w:lineRule="auto"/>
        <w:rPr>
          <w:rFonts w:ascii="Times New Roman" w:hAnsi="Times New Roman" w:cs="Times New Roman"/>
          <w:sz w:val="24"/>
          <w:szCs w:val="24"/>
        </w:rPr>
      </w:pPr>
      <w:r w:rsidRPr="0008310D">
        <w:rPr>
          <w:rFonts w:ascii="Times New Roman" w:hAnsi="Times New Roman" w:cs="Times New Roman"/>
          <w:sz w:val="24"/>
          <w:szCs w:val="24"/>
        </w:rPr>
        <w:t xml:space="preserve"> </w:t>
      </w:r>
    </w:p>
    <w:sectPr w:rsidR="005A5417" w:rsidRPr="0008310D"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720"/>
    <w:multiLevelType w:val="hybridMultilevel"/>
    <w:tmpl w:val="9C46D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34A22"/>
    <w:multiLevelType w:val="hybridMultilevel"/>
    <w:tmpl w:val="4EE054C0"/>
    <w:lvl w:ilvl="0" w:tplc="EE26E74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19A61909"/>
    <w:multiLevelType w:val="hybridMultilevel"/>
    <w:tmpl w:val="18CEF10A"/>
    <w:lvl w:ilvl="0" w:tplc="A244AB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BC4443"/>
    <w:multiLevelType w:val="hybridMultilevel"/>
    <w:tmpl w:val="D34C963C"/>
    <w:lvl w:ilvl="0" w:tplc="69E4C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F77782"/>
    <w:multiLevelType w:val="hybridMultilevel"/>
    <w:tmpl w:val="263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14A4F"/>
    <w:multiLevelType w:val="hybridMultilevel"/>
    <w:tmpl w:val="AE86BF16"/>
    <w:lvl w:ilvl="0" w:tplc="A4249E0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1E642620"/>
    <w:multiLevelType w:val="hybridMultilevel"/>
    <w:tmpl w:val="FE629A5E"/>
    <w:lvl w:ilvl="0" w:tplc="F5289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A2406"/>
    <w:multiLevelType w:val="hybridMultilevel"/>
    <w:tmpl w:val="676034CE"/>
    <w:lvl w:ilvl="0" w:tplc="7EF2AD5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24E107D4"/>
    <w:multiLevelType w:val="hybridMultilevel"/>
    <w:tmpl w:val="7EA8867E"/>
    <w:lvl w:ilvl="0" w:tplc="8BA6CD2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71208B2"/>
    <w:multiLevelType w:val="hybridMultilevel"/>
    <w:tmpl w:val="F4064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77347"/>
    <w:multiLevelType w:val="hybridMultilevel"/>
    <w:tmpl w:val="B692AE1C"/>
    <w:lvl w:ilvl="0" w:tplc="BC20A71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1061C"/>
    <w:multiLevelType w:val="hybridMultilevel"/>
    <w:tmpl w:val="67A81916"/>
    <w:lvl w:ilvl="0" w:tplc="717C2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2A5037"/>
    <w:multiLevelType w:val="hybridMultilevel"/>
    <w:tmpl w:val="350C74FA"/>
    <w:lvl w:ilvl="0" w:tplc="BB58CE5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32523725"/>
    <w:multiLevelType w:val="hybridMultilevel"/>
    <w:tmpl w:val="671AC59C"/>
    <w:lvl w:ilvl="0" w:tplc="AEF22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49554B"/>
    <w:multiLevelType w:val="hybridMultilevel"/>
    <w:tmpl w:val="8C10C866"/>
    <w:lvl w:ilvl="0" w:tplc="2CBA6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EE454E"/>
    <w:multiLevelType w:val="hybridMultilevel"/>
    <w:tmpl w:val="4762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90452A"/>
    <w:multiLevelType w:val="hybridMultilevel"/>
    <w:tmpl w:val="51FC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05492F"/>
    <w:multiLevelType w:val="hybridMultilevel"/>
    <w:tmpl w:val="8B5E0338"/>
    <w:lvl w:ilvl="0" w:tplc="51547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374A10"/>
    <w:multiLevelType w:val="hybridMultilevel"/>
    <w:tmpl w:val="134CA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B17014"/>
    <w:multiLevelType w:val="hybridMultilevel"/>
    <w:tmpl w:val="26B68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332D7C"/>
    <w:multiLevelType w:val="hybridMultilevel"/>
    <w:tmpl w:val="83A4C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9B3438"/>
    <w:multiLevelType w:val="hybridMultilevel"/>
    <w:tmpl w:val="CC927BD6"/>
    <w:lvl w:ilvl="0" w:tplc="E5C07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E72F4B"/>
    <w:multiLevelType w:val="hybridMultilevel"/>
    <w:tmpl w:val="A1688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CB6558"/>
    <w:multiLevelType w:val="hybridMultilevel"/>
    <w:tmpl w:val="FA68218E"/>
    <w:lvl w:ilvl="0" w:tplc="B182666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nsid w:val="5D137DB8"/>
    <w:multiLevelType w:val="hybridMultilevel"/>
    <w:tmpl w:val="1BF4A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087239"/>
    <w:multiLevelType w:val="hybridMultilevel"/>
    <w:tmpl w:val="1CCA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826270"/>
    <w:multiLevelType w:val="hybridMultilevel"/>
    <w:tmpl w:val="D1842C5A"/>
    <w:lvl w:ilvl="0" w:tplc="4774B6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7">
    <w:nsid w:val="6A494E60"/>
    <w:multiLevelType w:val="hybridMultilevel"/>
    <w:tmpl w:val="D90C23CC"/>
    <w:lvl w:ilvl="0" w:tplc="F998FB4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4E520A"/>
    <w:multiLevelType w:val="hybridMultilevel"/>
    <w:tmpl w:val="10DE8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6B40F4"/>
    <w:multiLevelType w:val="hybridMultilevel"/>
    <w:tmpl w:val="5142D254"/>
    <w:lvl w:ilvl="0" w:tplc="B94886C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0">
    <w:nsid w:val="73E1427B"/>
    <w:multiLevelType w:val="hybridMultilevel"/>
    <w:tmpl w:val="F730B66E"/>
    <w:lvl w:ilvl="0" w:tplc="9F1C8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4373C4E"/>
    <w:multiLevelType w:val="hybridMultilevel"/>
    <w:tmpl w:val="C522457A"/>
    <w:lvl w:ilvl="0" w:tplc="4F888D1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2">
    <w:nsid w:val="763065F3"/>
    <w:multiLevelType w:val="hybridMultilevel"/>
    <w:tmpl w:val="639A8F8C"/>
    <w:lvl w:ilvl="0" w:tplc="0EB4886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3">
    <w:nsid w:val="78065428"/>
    <w:multiLevelType w:val="hybridMultilevel"/>
    <w:tmpl w:val="C840E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AA11B7"/>
    <w:multiLevelType w:val="hybridMultilevel"/>
    <w:tmpl w:val="0DB68342"/>
    <w:lvl w:ilvl="0" w:tplc="FE20C8D4">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5">
    <w:nsid w:val="7BFF3A66"/>
    <w:multiLevelType w:val="hybridMultilevel"/>
    <w:tmpl w:val="01FA3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5"/>
  </w:num>
  <w:num w:numId="4">
    <w:abstractNumId w:val="10"/>
  </w:num>
  <w:num w:numId="5">
    <w:abstractNumId w:val="11"/>
  </w:num>
  <w:num w:numId="6">
    <w:abstractNumId w:val="12"/>
  </w:num>
  <w:num w:numId="7">
    <w:abstractNumId w:val="27"/>
  </w:num>
  <w:num w:numId="8">
    <w:abstractNumId w:val="21"/>
  </w:num>
  <w:num w:numId="9">
    <w:abstractNumId w:val="28"/>
  </w:num>
  <w:num w:numId="10">
    <w:abstractNumId w:val="22"/>
  </w:num>
  <w:num w:numId="11">
    <w:abstractNumId w:val="2"/>
  </w:num>
  <w:num w:numId="12">
    <w:abstractNumId w:val="0"/>
  </w:num>
  <w:num w:numId="13">
    <w:abstractNumId w:val="32"/>
  </w:num>
  <w:num w:numId="14">
    <w:abstractNumId w:val="1"/>
  </w:num>
  <w:num w:numId="15">
    <w:abstractNumId w:val="23"/>
  </w:num>
  <w:num w:numId="16">
    <w:abstractNumId w:val="7"/>
  </w:num>
  <w:num w:numId="17">
    <w:abstractNumId w:val="5"/>
  </w:num>
  <w:num w:numId="18">
    <w:abstractNumId w:val="26"/>
  </w:num>
  <w:num w:numId="19">
    <w:abstractNumId w:val="34"/>
  </w:num>
  <w:num w:numId="20">
    <w:abstractNumId w:val="13"/>
  </w:num>
  <w:num w:numId="21">
    <w:abstractNumId w:val="6"/>
  </w:num>
  <w:num w:numId="22">
    <w:abstractNumId w:val="31"/>
  </w:num>
  <w:num w:numId="23">
    <w:abstractNumId w:val="30"/>
  </w:num>
  <w:num w:numId="24">
    <w:abstractNumId w:val="14"/>
  </w:num>
  <w:num w:numId="25">
    <w:abstractNumId w:val="3"/>
  </w:num>
  <w:num w:numId="26">
    <w:abstractNumId w:val="29"/>
  </w:num>
  <w:num w:numId="27">
    <w:abstractNumId w:val="8"/>
  </w:num>
  <w:num w:numId="28">
    <w:abstractNumId w:val="24"/>
  </w:num>
  <w:num w:numId="29">
    <w:abstractNumId w:val="35"/>
  </w:num>
  <w:num w:numId="30">
    <w:abstractNumId w:val="20"/>
  </w:num>
  <w:num w:numId="31">
    <w:abstractNumId w:val="25"/>
  </w:num>
  <w:num w:numId="32">
    <w:abstractNumId w:val="33"/>
  </w:num>
  <w:num w:numId="33">
    <w:abstractNumId w:val="18"/>
  </w:num>
  <w:num w:numId="34">
    <w:abstractNumId w:val="17"/>
  </w:num>
  <w:num w:numId="35">
    <w:abstractNumId w:val="9"/>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355D"/>
    <w:rsid w:val="000041C1"/>
    <w:rsid w:val="00022FE2"/>
    <w:rsid w:val="0004366D"/>
    <w:rsid w:val="00057F49"/>
    <w:rsid w:val="0008310D"/>
    <w:rsid w:val="00090161"/>
    <w:rsid w:val="00097E06"/>
    <w:rsid w:val="000A1ACE"/>
    <w:rsid w:val="000B227F"/>
    <w:rsid w:val="000C3527"/>
    <w:rsid w:val="000E561F"/>
    <w:rsid w:val="00121ACC"/>
    <w:rsid w:val="0012444B"/>
    <w:rsid w:val="0014042F"/>
    <w:rsid w:val="00142D1C"/>
    <w:rsid w:val="00154551"/>
    <w:rsid w:val="001931A6"/>
    <w:rsid w:val="00193D9D"/>
    <w:rsid w:val="00197A5F"/>
    <w:rsid w:val="001A00E4"/>
    <w:rsid w:val="001A3E7F"/>
    <w:rsid w:val="001B4411"/>
    <w:rsid w:val="001B64A6"/>
    <w:rsid w:val="001C0532"/>
    <w:rsid w:val="001C166D"/>
    <w:rsid w:val="001E4D37"/>
    <w:rsid w:val="00202FE7"/>
    <w:rsid w:val="002045D4"/>
    <w:rsid w:val="00204805"/>
    <w:rsid w:val="00223150"/>
    <w:rsid w:val="00231CEC"/>
    <w:rsid w:val="002510DF"/>
    <w:rsid w:val="00262EC7"/>
    <w:rsid w:val="00264C3F"/>
    <w:rsid w:val="002910D5"/>
    <w:rsid w:val="00297E85"/>
    <w:rsid w:val="002B4E48"/>
    <w:rsid w:val="002B5566"/>
    <w:rsid w:val="002B7BFA"/>
    <w:rsid w:val="002C1FE5"/>
    <w:rsid w:val="002C3623"/>
    <w:rsid w:val="002C450D"/>
    <w:rsid w:val="002D0467"/>
    <w:rsid w:val="002E4F9A"/>
    <w:rsid w:val="00316CB1"/>
    <w:rsid w:val="003328AD"/>
    <w:rsid w:val="00332F66"/>
    <w:rsid w:val="003426CF"/>
    <w:rsid w:val="00347284"/>
    <w:rsid w:val="00374E5D"/>
    <w:rsid w:val="003C4111"/>
    <w:rsid w:val="003D3471"/>
    <w:rsid w:val="003F11A3"/>
    <w:rsid w:val="00401BF9"/>
    <w:rsid w:val="00414922"/>
    <w:rsid w:val="00414D5B"/>
    <w:rsid w:val="00420178"/>
    <w:rsid w:val="004310E1"/>
    <w:rsid w:val="004317BB"/>
    <w:rsid w:val="00435245"/>
    <w:rsid w:val="004767E8"/>
    <w:rsid w:val="004837EE"/>
    <w:rsid w:val="0048429D"/>
    <w:rsid w:val="00487739"/>
    <w:rsid w:val="004A409E"/>
    <w:rsid w:val="004A46C5"/>
    <w:rsid w:val="004A59A9"/>
    <w:rsid w:val="004A7D7B"/>
    <w:rsid w:val="004B493E"/>
    <w:rsid w:val="004C1CE4"/>
    <w:rsid w:val="004D04A8"/>
    <w:rsid w:val="004D1716"/>
    <w:rsid w:val="004D3DE5"/>
    <w:rsid w:val="0050105C"/>
    <w:rsid w:val="00503F34"/>
    <w:rsid w:val="00505071"/>
    <w:rsid w:val="00527ABC"/>
    <w:rsid w:val="00531D40"/>
    <w:rsid w:val="00536E8C"/>
    <w:rsid w:val="00544574"/>
    <w:rsid w:val="00553772"/>
    <w:rsid w:val="005542B2"/>
    <w:rsid w:val="00554B67"/>
    <w:rsid w:val="00571B48"/>
    <w:rsid w:val="0057226C"/>
    <w:rsid w:val="00593981"/>
    <w:rsid w:val="00594CC9"/>
    <w:rsid w:val="005959B5"/>
    <w:rsid w:val="005A4E19"/>
    <w:rsid w:val="005A5417"/>
    <w:rsid w:val="005B1936"/>
    <w:rsid w:val="005B3BD8"/>
    <w:rsid w:val="005C6AF3"/>
    <w:rsid w:val="005D4E33"/>
    <w:rsid w:val="005D6201"/>
    <w:rsid w:val="005F744C"/>
    <w:rsid w:val="00602FD1"/>
    <w:rsid w:val="006041A2"/>
    <w:rsid w:val="00616455"/>
    <w:rsid w:val="006348CB"/>
    <w:rsid w:val="0063740F"/>
    <w:rsid w:val="00640A91"/>
    <w:rsid w:val="006717AA"/>
    <w:rsid w:val="00676F71"/>
    <w:rsid w:val="00687721"/>
    <w:rsid w:val="0069229A"/>
    <w:rsid w:val="00692B4F"/>
    <w:rsid w:val="00695865"/>
    <w:rsid w:val="006A1041"/>
    <w:rsid w:val="006D5CBF"/>
    <w:rsid w:val="006E37CE"/>
    <w:rsid w:val="006E3AAE"/>
    <w:rsid w:val="006E6C9B"/>
    <w:rsid w:val="006F138D"/>
    <w:rsid w:val="006F2B00"/>
    <w:rsid w:val="006F343E"/>
    <w:rsid w:val="007160F0"/>
    <w:rsid w:val="00722297"/>
    <w:rsid w:val="00723331"/>
    <w:rsid w:val="007234D8"/>
    <w:rsid w:val="007255A3"/>
    <w:rsid w:val="00745DE5"/>
    <w:rsid w:val="00750561"/>
    <w:rsid w:val="00750A40"/>
    <w:rsid w:val="00753AE3"/>
    <w:rsid w:val="00767CA7"/>
    <w:rsid w:val="0078775E"/>
    <w:rsid w:val="00792C29"/>
    <w:rsid w:val="007931FF"/>
    <w:rsid w:val="007C6EFD"/>
    <w:rsid w:val="007C7E40"/>
    <w:rsid w:val="00817331"/>
    <w:rsid w:val="00834646"/>
    <w:rsid w:val="00841375"/>
    <w:rsid w:val="00842797"/>
    <w:rsid w:val="00855970"/>
    <w:rsid w:val="00856859"/>
    <w:rsid w:val="008861A9"/>
    <w:rsid w:val="00887E3D"/>
    <w:rsid w:val="00890C55"/>
    <w:rsid w:val="008B00DF"/>
    <w:rsid w:val="008B6631"/>
    <w:rsid w:val="008B6879"/>
    <w:rsid w:val="008C1028"/>
    <w:rsid w:val="008C2CFB"/>
    <w:rsid w:val="008D2C17"/>
    <w:rsid w:val="00920517"/>
    <w:rsid w:val="009423A5"/>
    <w:rsid w:val="00944B4C"/>
    <w:rsid w:val="0095049A"/>
    <w:rsid w:val="00951D62"/>
    <w:rsid w:val="00956888"/>
    <w:rsid w:val="00962421"/>
    <w:rsid w:val="0098062B"/>
    <w:rsid w:val="00994442"/>
    <w:rsid w:val="009A3482"/>
    <w:rsid w:val="009A4BAB"/>
    <w:rsid w:val="009C1A92"/>
    <w:rsid w:val="00A00CD2"/>
    <w:rsid w:val="00A032C9"/>
    <w:rsid w:val="00A12919"/>
    <w:rsid w:val="00A3649C"/>
    <w:rsid w:val="00A41C14"/>
    <w:rsid w:val="00A508F9"/>
    <w:rsid w:val="00A6387F"/>
    <w:rsid w:val="00A90C03"/>
    <w:rsid w:val="00A951FC"/>
    <w:rsid w:val="00AB2B7C"/>
    <w:rsid w:val="00AB517A"/>
    <w:rsid w:val="00AB567C"/>
    <w:rsid w:val="00AB6F77"/>
    <w:rsid w:val="00AD1EC0"/>
    <w:rsid w:val="00AE0E3D"/>
    <w:rsid w:val="00AF6AE7"/>
    <w:rsid w:val="00B102E5"/>
    <w:rsid w:val="00B153B9"/>
    <w:rsid w:val="00B54C5C"/>
    <w:rsid w:val="00B86979"/>
    <w:rsid w:val="00B93BE4"/>
    <w:rsid w:val="00BA4F76"/>
    <w:rsid w:val="00BB4136"/>
    <w:rsid w:val="00BC6A44"/>
    <w:rsid w:val="00BF094B"/>
    <w:rsid w:val="00BF2973"/>
    <w:rsid w:val="00C073D5"/>
    <w:rsid w:val="00C232AD"/>
    <w:rsid w:val="00C37E4D"/>
    <w:rsid w:val="00C41049"/>
    <w:rsid w:val="00C56EBC"/>
    <w:rsid w:val="00C83EFF"/>
    <w:rsid w:val="00C95F93"/>
    <w:rsid w:val="00CB4835"/>
    <w:rsid w:val="00CC63A1"/>
    <w:rsid w:val="00CC69CA"/>
    <w:rsid w:val="00CD7563"/>
    <w:rsid w:val="00CD7F7E"/>
    <w:rsid w:val="00CE1458"/>
    <w:rsid w:val="00CE6F62"/>
    <w:rsid w:val="00CF0D08"/>
    <w:rsid w:val="00D03A6F"/>
    <w:rsid w:val="00D1281E"/>
    <w:rsid w:val="00D2243A"/>
    <w:rsid w:val="00D26601"/>
    <w:rsid w:val="00D4438D"/>
    <w:rsid w:val="00D636A4"/>
    <w:rsid w:val="00D7179B"/>
    <w:rsid w:val="00D71B06"/>
    <w:rsid w:val="00D7716C"/>
    <w:rsid w:val="00D8411F"/>
    <w:rsid w:val="00DA06C5"/>
    <w:rsid w:val="00DA3C78"/>
    <w:rsid w:val="00DA5422"/>
    <w:rsid w:val="00DB02B5"/>
    <w:rsid w:val="00DC42F9"/>
    <w:rsid w:val="00DD432F"/>
    <w:rsid w:val="00DD4755"/>
    <w:rsid w:val="00DD4A2B"/>
    <w:rsid w:val="00DE6E1A"/>
    <w:rsid w:val="00DF0261"/>
    <w:rsid w:val="00E02990"/>
    <w:rsid w:val="00E063AE"/>
    <w:rsid w:val="00E06F72"/>
    <w:rsid w:val="00E072E4"/>
    <w:rsid w:val="00E37BEA"/>
    <w:rsid w:val="00E44797"/>
    <w:rsid w:val="00E70593"/>
    <w:rsid w:val="00E77B5E"/>
    <w:rsid w:val="00E849DC"/>
    <w:rsid w:val="00E932DB"/>
    <w:rsid w:val="00E94492"/>
    <w:rsid w:val="00EA2874"/>
    <w:rsid w:val="00EA4705"/>
    <w:rsid w:val="00EB16CE"/>
    <w:rsid w:val="00EC7B2E"/>
    <w:rsid w:val="00EC7E38"/>
    <w:rsid w:val="00ED29D8"/>
    <w:rsid w:val="00ED30B4"/>
    <w:rsid w:val="00EF74AD"/>
    <w:rsid w:val="00F258A6"/>
    <w:rsid w:val="00F26BBD"/>
    <w:rsid w:val="00F615F9"/>
    <w:rsid w:val="00F813A3"/>
    <w:rsid w:val="00F854C8"/>
    <w:rsid w:val="00F87E33"/>
    <w:rsid w:val="00F928B7"/>
    <w:rsid w:val="00F96517"/>
    <w:rsid w:val="00FB023B"/>
    <w:rsid w:val="00FC3481"/>
    <w:rsid w:val="00FD373A"/>
    <w:rsid w:val="00FE556F"/>
    <w:rsid w:val="00FF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7</TotalTime>
  <Pages>3</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2013-08-18T21:08:00Z</dcterms:created>
  <dcterms:modified xsi:type="dcterms:W3CDTF">2014-02-14T18:17:00Z</dcterms:modified>
</cp:coreProperties>
</file>