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5013C0">
        <w:rPr>
          <w:b/>
          <w:sz w:val="24"/>
          <w:szCs w:val="24"/>
        </w:rPr>
        <w:t>No. 112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753AE3">
        <w:rPr>
          <w:b/>
          <w:sz w:val="24"/>
          <w:szCs w:val="24"/>
        </w:rPr>
        <w:t>PROGRAMS</w:t>
      </w:r>
    </w:p>
    <w:p w:rsidR="00855970" w:rsidRDefault="00855970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5013C0">
        <w:rPr>
          <w:b/>
          <w:sz w:val="24"/>
          <w:szCs w:val="24"/>
        </w:rPr>
        <w:t>GUIDANCE COUNSELING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ADOPTED:</w:t>
      </w:r>
      <w:r>
        <w:rPr>
          <w:b/>
          <w:sz w:val="24"/>
          <w:szCs w:val="24"/>
        </w:rPr>
        <w:tab/>
      </w:r>
      <w:r w:rsidR="00E22B06">
        <w:rPr>
          <w:b/>
          <w:sz w:val="24"/>
          <w:szCs w:val="24"/>
        </w:rPr>
        <w:t xml:space="preserve"> </w:t>
      </w:r>
      <w:r w:rsidR="00711A59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>CHARTER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</w:p>
    <w:p w:rsidR="005013C0" w:rsidRDefault="005013C0" w:rsidP="005013C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112.  GUIDANCE COUNSELING </w:t>
      </w:r>
    </w:p>
    <w:p w:rsidR="005013C0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13C0" w:rsidRPr="005013C0" w:rsidRDefault="00E22B06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guidance </w:t>
      </w:r>
      <w:r w:rsidR="005013C0">
        <w:rPr>
          <w:rFonts w:ascii="Times New Roman" w:hAnsi="Times New Roman" w:cs="Times New Roman"/>
          <w:color w:val="000000"/>
          <w:sz w:val="24"/>
          <w:szCs w:val="24"/>
        </w:rPr>
        <w:t xml:space="preserve">program is an integral part of the </w:t>
      </w:r>
      <w:r>
        <w:rPr>
          <w:rFonts w:ascii="Times New Roman" w:hAnsi="Times New Roman" w:cs="Times New Roman"/>
          <w:color w:val="000000"/>
          <w:sz w:val="24"/>
          <w:szCs w:val="24"/>
        </w:rPr>
        <w:t>school program</w:t>
      </w:r>
      <w:r w:rsidR="005013C0">
        <w:rPr>
          <w:rFonts w:ascii="Times New Roman" w:hAnsi="Times New Roman" w:cs="Times New Roman"/>
          <w:color w:val="000000"/>
          <w:sz w:val="24"/>
          <w:szCs w:val="24"/>
        </w:rPr>
        <w:t xml:space="preserve">.  Such a program can: </w:t>
      </w:r>
    </w:p>
    <w:p w:rsidR="005013C0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13C0" w:rsidRPr="005013C0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Assist students in achieving their optimum potential.</w:t>
      </w:r>
    </w:p>
    <w:p w:rsidR="005013C0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Enable students to significantly benefit from the offerings of the instructional program. </w:t>
      </w:r>
    </w:p>
    <w:p w:rsidR="005013C0" w:rsidRPr="005013C0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Identify intellectual, emotional, social and physical needs. </w:t>
      </w:r>
    </w:p>
    <w:p w:rsidR="005013C0" w:rsidRPr="005013C0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Aid students in recognizing options and making ch</w:t>
      </w:r>
      <w:r w:rsidR="00E22B06">
        <w:rPr>
          <w:rFonts w:ascii="Times New Roman" w:hAnsi="Times New Roman" w:cs="Times New Roman"/>
          <w:color w:val="000000"/>
          <w:sz w:val="24"/>
          <w:szCs w:val="24"/>
        </w:rPr>
        <w:t xml:space="preserve">oices 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educational planning. </w:t>
      </w:r>
    </w:p>
    <w:p w:rsidR="005013C0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Assist students in identifying career options consistent with their abilities and goals. </w:t>
      </w:r>
    </w:p>
    <w:p w:rsidR="005013C0" w:rsidRPr="005013C0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6.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Help students learn to make their own decisions and to solve problems independently. </w:t>
      </w:r>
    </w:p>
    <w:p w:rsidR="005013C0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3C0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Board directs that a program of guidance and counseling shall be offered to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students that involves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coordinated efforts </w:t>
      </w:r>
      <w:r w:rsidR="00C26AF5">
        <w:rPr>
          <w:rFonts w:ascii="Times New Roman" w:hAnsi="Times New Roman" w:cs="Times New Roman"/>
          <w:color w:val="000000"/>
          <w:sz w:val="24"/>
          <w:szCs w:val="24"/>
        </w:rPr>
        <w:t xml:space="preserve">of all staff members, under the </w:t>
      </w:r>
      <w:r>
        <w:rPr>
          <w:rFonts w:ascii="Times New Roman" w:hAnsi="Times New Roman" w:cs="Times New Roman"/>
          <w:color w:val="000000"/>
          <w:sz w:val="24"/>
          <w:szCs w:val="24"/>
        </w:rPr>
        <w:t>professional leadership of certificated guidance and counseling personnel.</w:t>
      </w:r>
    </w:p>
    <w:p w:rsidR="005013C0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13C0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C26AF5">
        <w:rPr>
          <w:rFonts w:ascii="Times New Roman" w:hAnsi="Times New Roman" w:cs="Times New Roman"/>
          <w:color w:val="000000"/>
          <w:sz w:val="24"/>
          <w:szCs w:val="24"/>
        </w:rPr>
        <w:t>Principal/CEO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designee is directed to implement a guidance program that</w:t>
      </w:r>
      <w:r w:rsidR="00E22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serves the needs of students.</w:t>
      </w:r>
    </w:p>
    <w:p w:rsidR="005013C0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13C0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C26AF5">
        <w:rPr>
          <w:rFonts w:ascii="Times New Roman" w:hAnsi="Times New Roman" w:cs="Times New Roman"/>
          <w:color w:val="000000"/>
          <w:sz w:val="24"/>
          <w:szCs w:val="24"/>
        </w:rPr>
        <w:t>school</w:t>
      </w:r>
      <w:r>
        <w:rPr>
          <w:rFonts w:ascii="Times New Roman" w:hAnsi="Times New Roman" w:cs="Times New Roman"/>
          <w:color w:val="000000"/>
          <w:sz w:val="24"/>
          <w:szCs w:val="24"/>
        </w:rPr>
        <w:t>'s program of guidance counseling shall:</w:t>
      </w:r>
    </w:p>
    <w:p w:rsidR="005013C0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13C0" w:rsidRPr="00C26AF5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26AF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an integral part of the instructional prog</w:t>
      </w:r>
      <w:r w:rsidR="00C26AF5">
        <w:rPr>
          <w:rFonts w:ascii="Times New Roman" w:hAnsi="Times New Roman" w:cs="Times New Roman"/>
          <w:color w:val="000000"/>
          <w:sz w:val="24"/>
          <w:szCs w:val="24"/>
        </w:rPr>
        <w:t>ram at all levels of the school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5013C0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26AF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Involve staff members at every appropriate level.</w:t>
      </w:r>
    </w:p>
    <w:p w:rsidR="005013C0" w:rsidRDefault="00C26AF5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3C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5013C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013C0">
        <w:rPr>
          <w:rFonts w:ascii="Times New Roman" w:hAnsi="Times New Roman" w:cs="Times New Roman"/>
          <w:color w:val="000000"/>
          <w:sz w:val="24"/>
          <w:szCs w:val="24"/>
        </w:rPr>
        <w:t xml:space="preserve">Honor the individuality of each student. </w:t>
      </w:r>
    </w:p>
    <w:p w:rsidR="00E22B06" w:rsidRDefault="00C26AF5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3C0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3C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5013C0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gramEnd"/>
      <w:r w:rsidR="005013C0">
        <w:rPr>
          <w:rFonts w:ascii="Times New Roman" w:hAnsi="Times New Roman" w:cs="Times New Roman"/>
          <w:color w:val="000000"/>
          <w:sz w:val="24"/>
          <w:szCs w:val="24"/>
        </w:rPr>
        <w:t xml:space="preserve"> coordinated with services provided by locally available social and human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3C0">
        <w:rPr>
          <w:rFonts w:ascii="Times New Roman" w:hAnsi="Times New Roman" w:cs="Times New Roman"/>
          <w:color w:val="000000"/>
          <w:sz w:val="24"/>
          <w:szCs w:val="24"/>
        </w:rPr>
        <w:t>services</w:t>
      </w:r>
      <w:r w:rsidR="00E22B0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5013C0" w:rsidRDefault="00E22B06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5013C0">
        <w:rPr>
          <w:rFonts w:ascii="Times New Roman" w:hAnsi="Times New Roman" w:cs="Times New Roman"/>
          <w:color w:val="000000"/>
          <w:sz w:val="24"/>
          <w:szCs w:val="24"/>
        </w:rPr>
        <w:t>agencies</w:t>
      </w:r>
      <w:proofErr w:type="gramEnd"/>
      <w:r w:rsidR="005013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26AF5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  <w:r w:rsidR="00C26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Cooperate with parents/guardians and address their concern</w:t>
      </w:r>
      <w:r w:rsidR="00E22B06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the development of the</w:t>
      </w:r>
    </w:p>
    <w:p w:rsidR="005013C0" w:rsidRPr="00C26AF5" w:rsidRDefault="00C26AF5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013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013C0">
        <w:rPr>
          <w:rFonts w:ascii="Times New Roman" w:hAnsi="Times New Roman" w:cs="Times New Roman"/>
          <w:color w:val="000000"/>
          <w:sz w:val="24"/>
          <w:szCs w:val="24"/>
        </w:rPr>
        <w:t>student</w:t>
      </w:r>
      <w:proofErr w:type="gramEnd"/>
      <w:r w:rsidR="005013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13C0" w:rsidRPr="00E22B06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6.</w:t>
      </w:r>
      <w:r w:rsidR="00C26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Provide means</w:t>
      </w:r>
      <w:r w:rsidR="00E22B06">
        <w:rPr>
          <w:rFonts w:ascii="Times New Roman" w:hAnsi="Times New Roman" w:cs="Times New Roman"/>
          <w:color w:val="000000"/>
          <w:sz w:val="24"/>
          <w:szCs w:val="24"/>
        </w:rPr>
        <w:t xml:space="preserve"> for sharing information among staff members as appropriate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013C0" w:rsidRDefault="00C26AF5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3C0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5013C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5013C0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gramEnd"/>
      <w:r w:rsidR="005013C0">
        <w:rPr>
          <w:rFonts w:ascii="Times New Roman" w:hAnsi="Times New Roman" w:cs="Times New Roman"/>
          <w:color w:val="000000"/>
          <w:sz w:val="24"/>
          <w:szCs w:val="24"/>
        </w:rPr>
        <w:t xml:space="preserve"> available equally to all students. </w:t>
      </w:r>
    </w:p>
    <w:p w:rsidR="00C26AF5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8.</w:t>
      </w:r>
      <w:r w:rsidR="00C26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Establish a referral system that utilizes reso</w:t>
      </w:r>
      <w:r w:rsidR="00C26AF5">
        <w:rPr>
          <w:rFonts w:ascii="Times New Roman" w:hAnsi="Times New Roman" w:cs="Times New Roman"/>
          <w:color w:val="000000"/>
          <w:sz w:val="24"/>
          <w:szCs w:val="24"/>
        </w:rPr>
        <w:t xml:space="preserve">urces offered by the school and </w:t>
      </w:r>
      <w:r>
        <w:rPr>
          <w:rFonts w:ascii="Times New Roman" w:hAnsi="Times New Roman" w:cs="Times New Roman"/>
          <w:color w:val="000000"/>
          <w:sz w:val="24"/>
          <w:szCs w:val="24"/>
        </w:rPr>
        <w:t>community,</w:t>
      </w:r>
    </w:p>
    <w:p w:rsidR="005013C0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AF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guards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privacy of the student,</w:t>
      </w:r>
      <w:r w:rsidR="00C26AF5">
        <w:rPr>
          <w:rFonts w:ascii="Times New Roman" w:hAnsi="Times New Roman" w:cs="Times New Roman"/>
          <w:color w:val="000000"/>
          <w:sz w:val="24"/>
          <w:szCs w:val="24"/>
        </w:rPr>
        <w:t xml:space="preserve"> and monitors the effectiveness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such referrals. </w:t>
      </w:r>
    </w:p>
    <w:p w:rsidR="005013C0" w:rsidRPr="00E22B06" w:rsidRDefault="005013C0" w:rsidP="00E2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3C0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References: </w:t>
      </w:r>
    </w:p>
    <w:p w:rsidR="00E22B06" w:rsidRPr="00E22B06" w:rsidRDefault="00E22B06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3C0" w:rsidRDefault="005013C0" w:rsidP="0050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State Board of Education Regulations – 22 PA Code Sec. 4.34, 12.16, 12.41 </w:t>
      </w:r>
    </w:p>
    <w:p w:rsidR="00CD46D7" w:rsidRPr="008021F7" w:rsidRDefault="00E22B06" w:rsidP="00C26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sectPr w:rsidR="00CD46D7" w:rsidRPr="008021F7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31A"/>
    <w:multiLevelType w:val="hybridMultilevel"/>
    <w:tmpl w:val="6310C0D0"/>
    <w:lvl w:ilvl="0" w:tplc="794CC2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82EA1"/>
    <w:multiLevelType w:val="hybridMultilevel"/>
    <w:tmpl w:val="67966D52"/>
    <w:lvl w:ilvl="0" w:tplc="649636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8071661"/>
    <w:multiLevelType w:val="hybridMultilevel"/>
    <w:tmpl w:val="2062B84C"/>
    <w:lvl w:ilvl="0" w:tplc="EF482B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6072A1"/>
    <w:multiLevelType w:val="hybridMultilevel"/>
    <w:tmpl w:val="97D2F168"/>
    <w:lvl w:ilvl="0" w:tplc="D7E642CA">
      <w:numFmt w:val="decimalZero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F1300C"/>
    <w:multiLevelType w:val="hybridMultilevel"/>
    <w:tmpl w:val="59E4EE32"/>
    <w:lvl w:ilvl="0" w:tplc="B3929C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EF32FE2"/>
    <w:multiLevelType w:val="hybridMultilevel"/>
    <w:tmpl w:val="CCB6E908"/>
    <w:lvl w:ilvl="0" w:tplc="0A221C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1A22E92"/>
    <w:multiLevelType w:val="hybridMultilevel"/>
    <w:tmpl w:val="918C0BD6"/>
    <w:lvl w:ilvl="0" w:tplc="2B84B9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1AA4A03"/>
    <w:multiLevelType w:val="hybridMultilevel"/>
    <w:tmpl w:val="1B0A926C"/>
    <w:lvl w:ilvl="0" w:tplc="4F76FB02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BF7D9A"/>
    <w:multiLevelType w:val="hybridMultilevel"/>
    <w:tmpl w:val="E7960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358D2"/>
    <w:multiLevelType w:val="hybridMultilevel"/>
    <w:tmpl w:val="68B095B6"/>
    <w:lvl w:ilvl="0" w:tplc="5BF66D30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4E2C59"/>
    <w:multiLevelType w:val="hybridMultilevel"/>
    <w:tmpl w:val="962E0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E20B1C"/>
    <w:multiLevelType w:val="hybridMultilevel"/>
    <w:tmpl w:val="3E56FC92"/>
    <w:lvl w:ilvl="0" w:tplc="9F54E4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10F6D6A"/>
    <w:multiLevelType w:val="hybridMultilevel"/>
    <w:tmpl w:val="3E8AA804"/>
    <w:lvl w:ilvl="0" w:tplc="AC8AD8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A676AF9"/>
    <w:multiLevelType w:val="hybridMultilevel"/>
    <w:tmpl w:val="C40233E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C7C1C"/>
    <w:multiLevelType w:val="hybridMultilevel"/>
    <w:tmpl w:val="16A61DD4"/>
    <w:lvl w:ilvl="0" w:tplc="04105804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850721"/>
    <w:multiLevelType w:val="hybridMultilevel"/>
    <w:tmpl w:val="38683F38"/>
    <w:lvl w:ilvl="0" w:tplc="7C6A4ADC">
      <w:numFmt w:val="decimalZero"/>
      <w:lvlText w:val="%1."/>
      <w:lvlJc w:val="left"/>
      <w:pPr>
        <w:ind w:left="7785" w:hanging="7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D43F4C"/>
    <w:multiLevelType w:val="hybridMultilevel"/>
    <w:tmpl w:val="FA008E3C"/>
    <w:lvl w:ilvl="0" w:tplc="1AE4E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7B4130"/>
    <w:multiLevelType w:val="hybridMultilevel"/>
    <w:tmpl w:val="274853E4"/>
    <w:lvl w:ilvl="0" w:tplc="F968AF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CA538C6"/>
    <w:multiLevelType w:val="hybridMultilevel"/>
    <w:tmpl w:val="4F108434"/>
    <w:lvl w:ilvl="0" w:tplc="BD48F7E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E090DD3"/>
    <w:multiLevelType w:val="hybridMultilevel"/>
    <w:tmpl w:val="E2741D6A"/>
    <w:lvl w:ilvl="0" w:tplc="071E77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0025EF9"/>
    <w:multiLevelType w:val="hybridMultilevel"/>
    <w:tmpl w:val="566E4824"/>
    <w:lvl w:ilvl="0" w:tplc="B70E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7029BD"/>
    <w:multiLevelType w:val="hybridMultilevel"/>
    <w:tmpl w:val="DCD67F22"/>
    <w:lvl w:ilvl="0" w:tplc="7F3801D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0E7DB0"/>
    <w:multiLevelType w:val="hybridMultilevel"/>
    <w:tmpl w:val="066C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B6380"/>
    <w:multiLevelType w:val="hybridMultilevel"/>
    <w:tmpl w:val="48B6E4DC"/>
    <w:lvl w:ilvl="0" w:tplc="4ACCFD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71A7A14"/>
    <w:multiLevelType w:val="hybridMultilevel"/>
    <w:tmpl w:val="F022D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35311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32ACA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E23B2"/>
    <w:multiLevelType w:val="hybridMultilevel"/>
    <w:tmpl w:val="E21610DA"/>
    <w:lvl w:ilvl="0" w:tplc="BB786A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F610E48"/>
    <w:multiLevelType w:val="hybridMultilevel"/>
    <w:tmpl w:val="A55C52E8"/>
    <w:lvl w:ilvl="0" w:tplc="6BEE0E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FD84906"/>
    <w:multiLevelType w:val="hybridMultilevel"/>
    <w:tmpl w:val="5FF23A64"/>
    <w:lvl w:ilvl="0" w:tplc="522A881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576F116E"/>
    <w:multiLevelType w:val="hybridMultilevel"/>
    <w:tmpl w:val="B5D43332"/>
    <w:lvl w:ilvl="0" w:tplc="62EC8E1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B411582"/>
    <w:multiLevelType w:val="hybridMultilevel"/>
    <w:tmpl w:val="20C8DD08"/>
    <w:lvl w:ilvl="0" w:tplc="083403FC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981D24"/>
    <w:multiLevelType w:val="hybridMultilevel"/>
    <w:tmpl w:val="15246D40"/>
    <w:lvl w:ilvl="0" w:tplc="E9EC81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161209B"/>
    <w:multiLevelType w:val="hybridMultilevel"/>
    <w:tmpl w:val="634E0ACA"/>
    <w:lvl w:ilvl="0" w:tplc="B6C42AE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273D52"/>
    <w:multiLevelType w:val="hybridMultilevel"/>
    <w:tmpl w:val="36D4DFCA"/>
    <w:lvl w:ilvl="0" w:tplc="966ACF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789404C"/>
    <w:multiLevelType w:val="hybridMultilevel"/>
    <w:tmpl w:val="45FAF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76E77"/>
    <w:multiLevelType w:val="hybridMultilevel"/>
    <w:tmpl w:val="85325A66"/>
    <w:lvl w:ilvl="0" w:tplc="017AE3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6B916F85"/>
    <w:multiLevelType w:val="hybridMultilevel"/>
    <w:tmpl w:val="BE66C87A"/>
    <w:lvl w:ilvl="0" w:tplc="EF84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225060"/>
    <w:multiLevelType w:val="hybridMultilevel"/>
    <w:tmpl w:val="EFB80FF6"/>
    <w:lvl w:ilvl="0" w:tplc="25FA5E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655665E"/>
    <w:multiLevelType w:val="hybridMultilevel"/>
    <w:tmpl w:val="7A940C2E"/>
    <w:lvl w:ilvl="0" w:tplc="5BD8CA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78465C2"/>
    <w:multiLevelType w:val="hybridMultilevel"/>
    <w:tmpl w:val="E8742DCC"/>
    <w:lvl w:ilvl="0" w:tplc="F0429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8F35624"/>
    <w:multiLevelType w:val="hybridMultilevel"/>
    <w:tmpl w:val="B1603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A64B7"/>
    <w:multiLevelType w:val="hybridMultilevel"/>
    <w:tmpl w:val="1B341E04"/>
    <w:lvl w:ilvl="0" w:tplc="685A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14292B"/>
    <w:multiLevelType w:val="hybridMultilevel"/>
    <w:tmpl w:val="CAA473AA"/>
    <w:lvl w:ilvl="0" w:tplc="D4C29B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E8D44B4"/>
    <w:multiLevelType w:val="hybridMultilevel"/>
    <w:tmpl w:val="0CE89600"/>
    <w:lvl w:ilvl="0" w:tplc="AA7E2F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3"/>
  </w:num>
  <w:num w:numId="2">
    <w:abstractNumId w:val="3"/>
  </w:num>
  <w:num w:numId="3">
    <w:abstractNumId w:val="14"/>
  </w:num>
  <w:num w:numId="4">
    <w:abstractNumId w:val="9"/>
  </w:num>
  <w:num w:numId="5">
    <w:abstractNumId w:val="31"/>
  </w:num>
  <w:num w:numId="6">
    <w:abstractNumId w:val="7"/>
  </w:num>
  <w:num w:numId="7">
    <w:abstractNumId w:val="21"/>
  </w:num>
  <w:num w:numId="8">
    <w:abstractNumId w:val="15"/>
  </w:num>
  <w:num w:numId="9">
    <w:abstractNumId w:val="26"/>
  </w:num>
  <w:num w:numId="10">
    <w:abstractNumId w:val="25"/>
  </w:num>
  <w:num w:numId="11">
    <w:abstractNumId w:val="37"/>
  </w:num>
  <w:num w:numId="12">
    <w:abstractNumId w:val="24"/>
  </w:num>
  <w:num w:numId="13">
    <w:abstractNumId w:val="8"/>
  </w:num>
  <w:num w:numId="14">
    <w:abstractNumId w:val="42"/>
  </w:num>
  <w:num w:numId="15">
    <w:abstractNumId w:val="10"/>
  </w:num>
  <w:num w:numId="16">
    <w:abstractNumId w:val="22"/>
  </w:num>
  <w:num w:numId="17">
    <w:abstractNumId w:val="20"/>
  </w:num>
  <w:num w:numId="18">
    <w:abstractNumId w:val="16"/>
  </w:num>
  <w:num w:numId="19">
    <w:abstractNumId w:val="18"/>
  </w:num>
  <w:num w:numId="20">
    <w:abstractNumId w:val="13"/>
  </w:num>
  <w:num w:numId="21">
    <w:abstractNumId w:val="44"/>
  </w:num>
  <w:num w:numId="22">
    <w:abstractNumId w:val="2"/>
  </w:num>
  <w:num w:numId="23">
    <w:abstractNumId w:val="5"/>
  </w:num>
  <w:num w:numId="24">
    <w:abstractNumId w:val="27"/>
  </w:num>
  <w:num w:numId="25">
    <w:abstractNumId w:val="32"/>
  </w:num>
  <w:num w:numId="26">
    <w:abstractNumId w:val="36"/>
  </w:num>
  <w:num w:numId="27">
    <w:abstractNumId w:val="35"/>
  </w:num>
  <w:num w:numId="28">
    <w:abstractNumId w:val="41"/>
  </w:num>
  <w:num w:numId="29">
    <w:abstractNumId w:val="28"/>
  </w:num>
  <w:num w:numId="30">
    <w:abstractNumId w:val="11"/>
  </w:num>
  <w:num w:numId="31">
    <w:abstractNumId w:val="40"/>
  </w:num>
  <w:num w:numId="32">
    <w:abstractNumId w:val="30"/>
  </w:num>
  <w:num w:numId="33">
    <w:abstractNumId w:val="0"/>
  </w:num>
  <w:num w:numId="34">
    <w:abstractNumId w:val="12"/>
  </w:num>
  <w:num w:numId="35">
    <w:abstractNumId w:val="34"/>
  </w:num>
  <w:num w:numId="36">
    <w:abstractNumId w:val="23"/>
  </w:num>
  <w:num w:numId="37">
    <w:abstractNumId w:val="17"/>
  </w:num>
  <w:num w:numId="38">
    <w:abstractNumId w:val="43"/>
  </w:num>
  <w:num w:numId="39">
    <w:abstractNumId w:val="4"/>
  </w:num>
  <w:num w:numId="40">
    <w:abstractNumId w:val="38"/>
  </w:num>
  <w:num w:numId="41">
    <w:abstractNumId w:val="6"/>
  </w:num>
  <w:num w:numId="42">
    <w:abstractNumId w:val="1"/>
  </w:num>
  <w:num w:numId="43">
    <w:abstractNumId w:val="3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12636"/>
    <w:rsid w:val="00022FE2"/>
    <w:rsid w:val="00041E4D"/>
    <w:rsid w:val="0004366D"/>
    <w:rsid w:val="00091F77"/>
    <w:rsid w:val="0009409D"/>
    <w:rsid w:val="00097E06"/>
    <w:rsid w:val="000A1ACE"/>
    <w:rsid w:val="000C3527"/>
    <w:rsid w:val="00154551"/>
    <w:rsid w:val="001931A6"/>
    <w:rsid w:val="001B2BA9"/>
    <w:rsid w:val="001C0532"/>
    <w:rsid w:val="001F3107"/>
    <w:rsid w:val="002045D4"/>
    <w:rsid w:val="002531B2"/>
    <w:rsid w:val="002654FD"/>
    <w:rsid w:val="002B7BFA"/>
    <w:rsid w:val="002D4C0F"/>
    <w:rsid w:val="003C4111"/>
    <w:rsid w:val="0048429D"/>
    <w:rsid w:val="004B493E"/>
    <w:rsid w:val="005013C0"/>
    <w:rsid w:val="00553772"/>
    <w:rsid w:val="00571B48"/>
    <w:rsid w:val="0057757B"/>
    <w:rsid w:val="005C6AF3"/>
    <w:rsid w:val="006041A2"/>
    <w:rsid w:val="006639E4"/>
    <w:rsid w:val="00695865"/>
    <w:rsid w:val="006A1041"/>
    <w:rsid w:val="006E37CE"/>
    <w:rsid w:val="00711A59"/>
    <w:rsid w:val="00727353"/>
    <w:rsid w:val="00750A40"/>
    <w:rsid w:val="00753AE3"/>
    <w:rsid w:val="00792C29"/>
    <w:rsid w:val="007B0666"/>
    <w:rsid w:val="00801BB1"/>
    <w:rsid w:val="008021F7"/>
    <w:rsid w:val="00831034"/>
    <w:rsid w:val="00834646"/>
    <w:rsid w:val="00855970"/>
    <w:rsid w:val="00860DF4"/>
    <w:rsid w:val="00884026"/>
    <w:rsid w:val="00895785"/>
    <w:rsid w:val="00920517"/>
    <w:rsid w:val="0095049A"/>
    <w:rsid w:val="00A00CD2"/>
    <w:rsid w:val="00A055AC"/>
    <w:rsid w:val="00A508F9"/>
    <w:rsid w:val="00A6058B"/>
    <w:rsid w:val="00AC31C0"/>
    <w:rsid w:val="00AF18B4"/>
    <w:rsid w:val="00B1108E"/>
    <w:rsid w:val="00BF2973"/>
    <w:rsid w:val="00C12327"/>
    <w:rsid w:val="00C26AF5"/>
    <w:rsid w:val="00C3586C"/>
    <w:rsid w:val="00C37E4D"/>
    <w:rsid w:val="00CC69CA"/>
    <w:rsid w:val="00CD46D7"/>
    <w:rsid w:val="00D2408C"/>
    <w:rsid w:val="00D26601"/>
    <w:rsid w:val="00D8411F"/>
    <w:rsid w:val="00DA06C5"/>
    <w:rsid w:val="00DB4818"/>
    <w:rsid w:val="00DC115F"/>
    <w:rsid w:val="00DE6E1A"/>
    <w:rsid w:val="00E06F72"/>
    <w:rsid w:val="00E22B06"/>
    <w:rsid w:val="00E369BD"/>
    <w:rsid w:val="00E37BEA"/>
    <w:rsid w:val="00EE1EA9"/>
    <w:rsid w:val="00EE1EAE"/>
    <w:rsid w:val="00F57FEA"/>
    <w:rsid w:val="00F60494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4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4</cp:revision>
  <cp:lastPrinted>2013-07-31T18:19:00Z</cp:lastPrinted>
  <dcterms:created xsi:type="dcterms:W3CDTF">2013-08-08T17:33:00Z</dcterms:created>
  <dcterms:modified xsi:type="dcterms:W3CDTF">2014-02-14T17:57:00Z</dcterms:modified>
</cp:coreProperties>
</file>