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EB16CE">
        <w:rPr>
          <w:b/>
          <w:sz w:val="24"/>
          <w:szCs w:val="24"/>
        </w:rPr>
        <w:t>No. 231</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EB16CE">
        <w:rPr>
          <w:b/>
          <w:sz w:val="24"/>
          <w:szCs w:val="24"/>
        </w:rPr>
        <w:t>ELECTRONIC DEVICES</w:t>
      </w:r>
      <w:r w:rsidR="00C83EFF">
        <w:rPr>
          <w:b/>
          <w:sz w:val="24"/>
          <w:szCs w:val="24"/>
        </w:rPr>
        <w:t xml:space="preserve"> </w:t>
      </w:r>
    </w:p>
    <w:p w:rsidR="00D8411F" w:rsidRPr="002045D4" w:rsidRDefault="002045D4" w:rsidP="002045D4">
      <w:pPr>
        <w:spacing w:after="0"/>
        <w:rPr>
          <w:b/>
          <w:sz w:val="24"/>
          <w:szCs w:val="24"/>
        </w:rPr>
      </w:pPr>
      <w:r>
        <w:rPr>
          <w:b/>
          <w:sz w:val="40"/>
          <w:szCs w:val="40"/>
        </w:rPr>
        <w:t xml:space="preserve">MEDICAL ACADEMY </w:t>
      </w:r>
      <w:r w:rsidR="00AE1F21">
        <w:rPr>
          <w:b/>
          <w:sz w:val="24"/>
          <w:szCs w:val="24"/>
        </w:rPr>
        <w:tab/>
      </w:r>
      <w:r w:rsidR="00AE1F21">
        <w:rPr>
          <w:b/>
          <w:sz w:val="24"/>
          <w:szCs w:val="24"/>
        </w:rPr>
        <w:tab/>
        <w:t xml:space="preserve">    ADOPTED:</w:t>
      </w:r>
      <w:r w:rsidR="00AE1F21">
        <w:rPr>
          <w:b/>
          <w:sz w:val="24"/>
          <w:szCs w:val="24"/>
        </w:rPr>
        <w:tab/>
      </w:r>
      <w:r w:rsidR="00B64902">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 xml:space="preserve">CHARTER </w:t>
      </w:r>
      <w:r w:rsidR="00EB16CE">
        <w:rPr>
          <w:b/>
          <w:sz w:val="40"/>
          <w:szCs w:val="40"/>
        </w:rPr>
        <w:t>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EB16CE">
      <w:pPr>
        <w:spacing w:after="0"/>
        <w:rPr>
          <w:rFonts w:ascii="Times New Roman" w:hAnsi="Times New Roman" w:cs="Times New Roman"/>
          <w:sz w:val="24"/>
          <w:szCs w:val="24"/>
        </w:rPr>
      </w:pPr>
      <w:r>
        <w:rPr>
          <w:rFonts w:ascii="Times New Roman" w:hAnsi="Times New Roman" w:cs="Times New Roman"/>
          <w:sz w:val="24"/>
          <w:szCs w:val="24"/>
        </w:rPr>
        <w:tab/>
      </w:r>
      <w:r w:rsidR="00EB16CE">
        <w:rPr>
          <w:rFonts w:ascii="Times New Roman" w:hAnsi="Times New Roman" w:cs="Times New Roman"/>
          <w:sz w:val="24"/>
          <w:szCs w:val="24"/>
        </w:rPr>
        <w:t>231</w:t>
      </w:r>
      <w:r w:rsidR="00DC42F9">
        <w:rPr>
          <w:rFonts w:ascii="Times New Roman" w:hAnsi="Times New Roman" w:cs="Times New Roman"/>
          <w:sz w:val="24"/>
          <w:szCs w:val="24"/>
        </w:rPr>
        <w:t xml:space="preserve">.  </w:t>
      </w:r>
      <w:r w:rsidR="00EB16CE">
        <w:rPr>
          <w:rFonts w:ascii="Times New Roman" w:hAnsi="Times New Roman" w:cs="Times New Roman"/>
          <w:sz w:val="24"/>
          <w:szCs w:val="24"/>
        </w:rPr>
        <w:t>ELECTRONIC DEVICES</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The Board adopts this policy in order to maintain an educational environment that is safe and secure for students and employees.</w:t>
      </w:r>
    </w:p>
    <w:p w:rsidR="00EB16CE" w:rsidRPr="00EB16CE" w:rsidRDefault="00EB16CE"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Electronic devices shall include all devices that can transmit, receive or store electronic information or provide a wireless, unfiltered connection to the Internet. </w:t>
      </w:r>
      <w:r>
        <w:rPr>
          <w:rFonts w:ascii="Times New Roman" w:hAnsi="Times New Roman" w:cs="Times New Roman"/>
          <w:sz w:val="24"/>
          <w:szCs w:val="24"/>
        </w:rPr>
        <w:t xml:space="preserve"> </w:t>
      </w:r>
      <w:r w:rsidRPr="00EB16CE">
        <w:rPr>
          <w:rFonts w:ascii="Times New Roman" w:hAnsi="Times New Roman" w:cs="Times New Roman"/>
          <w:sz w:val="24"/>
          <w:szCs w:val="24"/>
        </w:rPr>
        <w:t xml:space="preserve">Examples of these electronic devices include, but shall not be limited to, radios, CD/DVD players, video players, MP3 players, handheld game devices, Personal Digital Assistants (PDAs), laser-pointers, cellular phones, smart-phones, </w:t>
      </w:r>
      <w:r w:rsidR="00A032C9">
        <w:rPr>
          <w:rFonts w:ascii="Times New Roman" w:hAnsi="Times New Roman" w:cs="Times New Roman"/>
          <w:sz w:val="24"/>
          <w:szCs w:val="24"/>
        </w:rPr>
        <w:t xml:space="preserve">paging devices </w:t>
      </w:r>
      <w:r w:rsidRPr="00EB16CE">
        <w:rPr>
          <w:rFonts w:ascii="Times New Roman" w:hAnsi="Times New Roman" w:cs="Times New Roman"/>
          <w:sz w:val="24"/>
          <w:szCs w:val="24"/>
        </w:rPr>
        <w:t>and computers, as well as any new technology developed with similar capabilities.</w:t>
      </w:r>
    </w:p>
    <w:p w:rsidR="00EB16CE" w:rsidRPr="00EB16CE" w:rsidRDefault="00EB16CE" w:rsidP="00EB16CE">
      <w:pPr>
        <w:spacing w:after="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When referenced in this policy, the </w:t>
      </w:r>
      <w:r>
        <w:rPr>
          <w:rFonts w:ascii="Times New Roman" w:hAnsi="Times New Roman" w:cs="Times New Roman"/>
          <w:sz w:val="24"/>
          <w:szCs w:val="24"/>
        </w:rPr>
        <w:t>school</w:t>
      </w:r>
      <w:r w:rsidRPr="00EB16CE">
        <w:rPr>
          <w:rFonts w:ascii="Times New Roman" w:hAnsi="Times New Roman" w:cs="Times New Roman"/>
          <w:sz w:val="24"/>
          <w:szCs w:val="24"/>
        </w:rPr>
        <w:t xml:space="preserve"> day shall begin from the time the student arrives at </w:t>
      </w:r>
      <w:r>
        <w:rPr>
          <w:rFonts w:ascii="Times New Roman" w:hAnsi="Times New Roman" w:cs="Times New Roman"/>
          <w:sz w:val="24"/>
          <w:szCs w:val="24"/>
        </w:rPr>
        <w:t>school</w:t>
      </w:r>
      <w:r w:rsidRPr="00EB16CE">
        <w:rPr>
          <w:rFonts w:ascii="Times New Roman" w:hAnsi="Times New Roman" w:cs="Times New Roman"/>
          <w:sz w:val="24"/>
          <w:szCs w:val="24"/>
        </w:rPr>
        <w:t xml:space="preserve"> until the time the student leaves </w:t>
      </w:r>
      <w:r>
        <w:rPr>
          <w:rFonts w:ascii="Times New Roman" w:hAnsi="Times New Roman" w:cs="Times New Roman"/>
          <w:sz w:val="24"/>
          <w:szCs w:val="24"/>
        </w:rPr>
        <w:t>school</w:t>
      </w:r>
      <w:r w:rsidRPr="00EB16CE">
        <w:rPr>
          <w:rFonts w:ascii="Times New Roman" w:hAnsi="Times New Roman" w:cs="Times New Roman"/>
          <w:sz w:val="24"/>
          <w:szCs w:val="24"/>
        </w:rPr>
        <w:t xml:space="preserve"> property.</w:t>
      </w:r>
    </w:p>
    <w:p w:rsidR="00EB16CE" w:rsidRPr="00EB16CE" w:rsidRDefault="00EB16CE"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The Board prohibits the unauthorized use of electronic devices not owned or purchased by the </w:t>
      </w:r>
      <w:r>
        <w:rPr>
          <w:rFonts w:ascii="Times New Roman" w:hAnsi="Times New Roman" w:cs="Times New Roman"/>
          <w:sz w:val="24"/>
          <w:szCs w:val="24"/>
        </w:rPr>
        <w:t>school</w:t>
      </w:r>
      <w:r w:rsidRPr="00EB16CE">
        <w:rPr>
          <w:rFonts w:ascii="Times New Roman" w:hAnsi="Times New Roman" w:cs="Times New Roman"/>
          <w:sz w:val="24"/>
          <w:szCs w:val="24"/>
        </w:rPr>
        <w:t xml:space="preserve"> </w:t>
      </w:r>
      <w:r>
        <w:rPr>
          <w:rFonts w:ascii="Times New Roman" w:hAnsi="Times New Roman" w:cs="Times New Roman"/>
          <w:sz w:val="24"/>
          <w:szCs w:val="24"/>
        </w:rPr>
        <w:t>by students</w:t>
      </w:r>
      <w:r w:rsidRPr="00EB16CE">
        <w:rPr>
          <w:rFonts w:ascii="Times New Roman" w:hAnsi="Times New Roman" w:cs="Times New Roman"/>
          <w:sz w:val="24"/>
          <w:szCs w:val="24"/>
        </w:rPr>
        <w:t>. The Board a</w:t>
      </w:r>
      <w:r>
        <w:rPr>
          <w:rFonts w:ascii="Times New Roman" w:hAnsi="Times New Roman" w:cs="Times New Roman"/>
          <w:sz w:val="24"/>
          <w:szCs w:val="24"/>
        </w:rPr>
        <w:t>uthorizes the administration</w:t>
      </w:r>
      <w:r w:rsidRPr="00EB16CE">
        <w:rPr>
          <w:rFonts w:ascii="Times New Roman" w:hAnsi="Times New Roman" w:cs="Times New Roman"/>
          <w:sz w:val="24"/>
          <w:szCs w:val="24"/>
        </w:rPr>
        <w:t xml:space="preserve"> to define the educational value and permit or place restrictions on the possession or use of any electronic device currently available, or that may become available in the future, whether or not it is addressed in this policy.</w:t>
      </w:r>
      <w:r>
        <w:rPr>
          <w:rFonts w:ascii="Times New Roman" w:hAnsi="Times New Roman" w:cs="Times New Roman"/>
          <w:sz w:val="24"/>
          <w:szCs w:val="24"/>
        </w:rPr>
        <w:t xml:space="preserve"> </w:t>
      </w:r>
      <w:r w:rsidRPr="00EB16C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16CE" w:rsidRPr="00EB16CE" w:rsidRDefault="00EB16CE" w:rsidP="00EB16CE">
      <w:pPr>
        <w:spacing w:after="0"/>
        <w:rPr>
          <w:rFonts w:ascii="Times New Roman" w:hAnsi="Times New Roman" w:cs="Times New Roman"/>
          <w:sz w:val="24"/>
          <w:szCs w:val="24"/>
        </w:rPr>
      </w:pPr>
    </w:p>
    <w:p w:rsid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Laser-pointers and other laser devices are particularly capable of causing harm and disruption and are therefore prohibited from being in a student’s possession</w:t>
      </w:r>
      <w:r>
        <w:rPr>
          <w:rFonts w:ascii="Times New Roman" w:hAnsi="Times New Roman" w:cs="Times New Roman"/>
          <w:sz w:val="24"/>
          <w:szCs w:val="24"/>
        </w:rPr>
        <w:t>.</w:t>
      </w:r>
    </w:p>
    <w:p w:rsidR="00EB16CE" w:rsidRPr="00EB16CE" w:rsidRDefault="00EB16CE" w:rsidP="00EB16CE">
      <w:pPr>
        <w:spacing w:after="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u w:val="single"/>
        </w:rPr>
      </w:pPr>
      <w:r>
        <w:rPr>
          <w:rFonts w:ascii="Times New Roman" w:hAnsi="Times New Roman" w:cs="Times New Roman"/>
          <w:sz w:val="24"/>
          <w:szCs w:val="24"/>
          <w:u w:val="single"/>
        </w:rPr>
        <w:t>Electronic Images a</w:t>
      </w:r>
      <w:r w:rsidRPr="00EB16CE">
        <w:rPr>
          <w:rFonts w:ascii="Times New Roman" w:hAnsi="Times New Roman" w:cs="Times New Roman"/>
          <w:sz w:val="24"/>
          <w:szCs w:val="24"/>
          <w:u w:val="single"/>
        </w:rPr>
        <w:t>nd Photographs</w:t>
      </w:r>
    </w:p>
    <w:p w:rsidR="00EB16CE" w:rsidRDefault="00EB16CE" w:rsidP="00EB16CE">
      <w:pPr>
        <w:spacing w:after="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The Board prohibits the taking, storing, disseminating, transferring, viewing, or sharing of obscene, pornographic, lewd, or otherwise illegal images or photographs, whether by electronic data transfer or other means, including but not li</w:t>
      </w:r>
      <w:r>
        <w:rPr>
          <w:rFonts w:ascii="Times New Roman" w:hAnsi="Times New Roman" w:cs="Times New Roman"/>
          <w:sz w:val="24"/>
          <w:szCs w:val="24"/>
        </w:rPr>
        <w:t xml:space="preserve">mited to texting and e-mailing.  </w:t>
      </w:r>
      <w:r w:rsidRPr="00EB16CE">
        <w:rPr>
          <w:rFonts w:ascii="Times New Roman" w:hAnsi="Times New Roman" w:cs="Times New Roman"/>
          <w:sz w:val="24"/>
          <w:szCs w:val="24"/>
        </w:rPr>
        <w:t xml:space="preserve">Because such violations may constitute a crime under state and/or federal law, the </w:t>
      </w:r>
      <w:r>
        <w:rPr>
          <w:rFonts w:ascii="Times New Roman" w:hAnsi="Times New Roman" w:cs="Times New Roman"/>
          <w:sz w:val="24"/>
          <w:szCs w:val="24"/>
        </w:rPr>
        <w:t>school</w:t>
      </w:r>
      <w:r w:rsidRPr="00EB16CE">
        <w:rPr>
          <w:rFonts w:ascii="Times New Roman" w:hAnsi="Times New Roman" w:cs="Times New Roman"/>
          <w:sz w:val="24"/>
          <w:szCs w:val="24"/>
        </w:rPr>
        <w:t xml:space="preserve"> may report such conduct to state and/or federal law enforcement agencies.</w:t>
      </w:r>
    </w:p>
    <w:p w:rsidR="00EB16CE" w:rsidRPr="00EB16CE" w:rsidRDefault="00EB16CE"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Default="00EB16CE" w:rsidP="00EB16CE">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231.  ELECTRONIC DEVICES-</w:t>
      </w:r>
      <w:r w:rsidR="00AE1F21">
        <w:rPr>
          <w:rFonts w:ascii="Times New Roman" w:hAnsi="Times New Roman" w:cs="Times New Roman"/>
          <w:sz w:val="24"/>
          <w:szCs w:val="24"/>
        </w:rPr>
        <w:t xml:space="preserve"> </w:t>
      </w:r>
      <w:r>
        <w:rPr>
          <w:rFonts w:ascii="Times New Roman" w:hAnsi="Times New Roman" w:cs="Times New Roman"/>
          <w:sz w:val="24"/>
          <w:szCs w:val="24"/>
        </w:rPr>
        <w:t>pg. 2</w:t>
      </w:r>
    </w:p>
    <w:p w:rsidR="00EB16CE" w:rsidRPr="00EB16CE" w:rsidRDefault="00EB16CE" w:rsidP="00EB16CE">
      <w:pPr>
        <w:spacing w:after="0"/>
        <w:ind w:firstLine="72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Such prohibited activity shall also apply to student conduct that occurs off </w:t>
      </w:r>
      <w:r>
        <w:rPr>
          <w:rFonts w:ascii="Times New Roman" w:hAnsi="Times New Roman" w:cs="Times New Roman"/>
          <w:sz w:val="24"/>
          <w:szCs w:val="24"/>
        </w:rPr>
        <w:t>school</w:t>
      </w:r>
      <w:r w:rsidRPr="00EB16CE">
        <w:rPr>
          <w:rFonts w:ascii="Times New Roman" w:hAnsi="Times New Roman" w:cs="Times New Roman"/>
          <w:sz w:val="24"/>
          <w:szCs w:val="24"/>
        </w:rPr>
        <w:t xml:space="preserve"> property if:</w:t>
      </w:r>
    </w:p>
    <w:p w:rsidR="00EB16CE" w:rsidRDefault="00EB16CE" w:rsidP="00EB16CE">
      <w:pPr>
        <w:spacing w:after="0"/>
        <w:rPr>
          <w:rFonts w:ascii="Times New Roman" w:hAnsi="Times New Roman" w:cs="Times New Roman"/>
          <w:sz w:val="24"/>
          <w:szCs w:val="24"/>
        </w:rPr>
      </w:pPr>
    </w:p>
    <w:p w:rsidR="00EB16CE" w:rsidRPr="00EB16CE" w:rsidRDefault="00EB16CE" w:rsidP="00EB16CE">
      <w:pPr>
        <w:spacing w:after="0"/>
        <w:ind w:firstLine="720"/>
        <w:rPr>
          <w:rFonts w:ascii="Times New Roman" w:hAnsi="Times New Roman" w:cs="Times New Roman"/>
          <w:sz w:val="24"/>
          <w:szCs w:val="24"/>
        </w:rPr>
      </w:pPr>
      <w:r w:rsidRPr="00EB16CE">
        <w:rPr>
          <w:rFonts w:ascii="Times New Roman" w:hAnsi="Times New Roman" w:cs="Times New Roman"/>
          <w:sz w:val="24"/>
          <w:szCs w:val="24"/>
        </w:rPr>
        <w:t>1.</w:t>
      </w:r>
      <w:r>
        <w:rPr>
          <w:rFonts w:ascii="Times New Roman" w:hAnsi="Times New Roman" w:cs="Times New Roman"/>
          <w:sz w:val="24"/>
          <w:szCs w:val="24"/>
        </w:rPr>
        <w:t xml:space="preserve">  </w:t>
      </w:r>
      <w:r w:rsidRPr="00EB16CE">
        <w:rPr>
          <w:rFonts w:ascii="Times New Roman" w:hAnsi="Times New Roman" w:cs="Times New Roman"/>
          <w:sz w:val="24"/>
          <w:szCs w:val="24"/>
        </w:rPr>
        <w:t>There is a nexus between the proximity or timing of the conduct in relation to the</w:t>
      </w:r>
    </w:p>
    <w:p w:rsidR="00EB16CE" w:rsidRPr="00EB16CE" w:rsidRDefault="00EB16CE" w:rsidP="00EB16C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A032C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B16CE">
        <w:rPr>
          <w:rFonts w:ascii="Times New Roman" w:hAnsi="Times New Roman" w:cs="Times New Roman"/>
          <w:sz w:val="24"/>
          <w:szCs w:val="24"/>
        </w:rPr>
        <w:t>student’s</w:t>
      </w:r>
      <w:proofErr w:type="gramEnd"/>
      <w:r w:rsidRPr="00EB16CE">
        <w:rPr>
          <w:rFonts w:ascii="Times New Roman" w:hAnsi="Times New Roman" w:cs="Times New Roman"/>
          <w:sz w:val="24"/>
          <w:szCs w:val="24"/>
        </w:rPr>
        <w:t xml:space="preserve"> attendance at school or school-sponsored activities.</w:t>
      </w:r>
    </w:p>
    <w:p w:rsidR="00A032C9" w:rsidRDefault="00EB16CE" w:rsidP="00A032C9">
      <w:pPr>
        <w:spacing w:after="0"/>
        <w:ind w:firstLine="720"/>
        <w:rPr>
          <w:rFonts w:ascii="Times New Roman" w:hAnsi="Times New Roman" w:cs="Times New Roman"/>
          <w:sz w:val="24"/>
          <w:szCs w:val="24"/>
        </w:rPr>
      </w:pPr>
      <w:r w:rsidRPr="00EB16CE">
        <w:rPr>
          <w:rFonts w:ascii="Times New Roman" w:hAnsi="Times New Roman" w:cs="Times New Roman"/>
          <w:sz w:val="24"/>
          <w:szCs w:val="24"/>
        </w:rPr>
        <w:t>2.</w:t>
      </w:r>
      <w:r w:rsidR="00A032C9">
        <w:rPr>
          <w:rFonts w:ascii="Times New Roman" w:hAnsi="Times New Roman" w:cs="Times New Roman"/>
          <w:sz w:val="24"/>
          <w:szCs w:val="24"/>
        </w:rPr>
        <w:t xml:space="preserve">  </w:t>
      </w:r>
      <w:r w:rsidRPr="00EB16CE">
        <w:rPr>
          <w:rFonts w:ascii="Times New Roman" w:hAnsi="Times New Roman" w:cs="Times New Roman"/>
          <w:sz w:val="24"/>
          <w:szCs w:val="24"/>
        </w:rPr>
        <w:t>The student is a member of an extracurricular activity and has been notified that</w:t>
      </w:r>
    </w:p>
    <w:p w:rsidR="00EB16CE" w:rsidRPr="00EB16CE" w:rsidRDefault="00A032C9" w:rsidP="00A032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EB16CE" w:rsidRPr="00EB16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EB16CE" w:rsidRPr="00EB16CE">
        <w:rPr>
          <w:rFonts w:ascii="Times New Roman" w:hAnsi="Times New Roman" w:cs="Times New Roman"/>
          <w:sz w:val="24"/>
          <w:szCs w:val="24"/>
        </w:rPr>
        <w:t>particular</w:t>
      </w:r>
      <w:proofErr w:type="gramEnd"/>
      <w:r w:rsidR="00EB16CE" w:rsidRPr="00EB16CE">
        <w:rPr>
          <w:rFonts w:ascii="Times New Roman" w:hAnsi="Times New Roman" w:cs="Times New Roman"/>
          <w:sz w:val="24"/>
          <w:szCs w:val="24"/>
        </w:rPr>
        <w:t xml:space="preserve"> off-campus conduct could result in exclusion from such activities.</w:t>
      </w:r>
    </w:p>
    <w:p w:rsidR="00A032C9" w:rsidRDefault="00EB16CE" w:rsidP="00A032C9">
      <w:pPr>
        <w:spacing w:after="0"/>
        <w:ind w:firstLine="720"/>
        <w:rPr>
          <w:rFonts w:ascii="Times New Roman" w:hAnsi="Times New Roman" w:cs="Times New Roman"/>
          <w:sz w:val="24"/>
          <w:szCs w:val="24"/>
        </w:rPr>
      </w:pPr>
      <w:r w:rsidRPr="00EB16CE">
        <w:rPr>
          <w:rFonts w:ascii="Times New Roman" w:hAnsi="Times New Roman" w:cs="Times New Roman"/>
          <w:sz w:val="24"/>
          <w:szCs w:val="24"/>
        </w:rPr>
        <w:t>3.</w:t>
      </w:r>
      <w:r w:rsidR="00A032C9">
        <w:rPr>
          <w:rFonts w:ascii="Times New Roman" w:hAnsi="Times New Roman" w:cs="Times New Roman"/>
          <w:sz w:val="24"/>
          <w:szCs w:val="24"/>
        </w:rPr>
        <w:t xml:space="preserve">  </w:t>
      </w:r>
      <w:r w:rsidRPr="00EB16CE">
        <w:rPr>
          <w:rFonts w:ascii="Times New Roman" w:hAnsi="Times New Roman" w:cs="Times New Roman"/>
          <w:sz w:val="24"/>
          <w:szCs w:val="24"/>
        </w:rPr>
        <w:t xml:space="preserve">The conduct has a direct nexus to attendance at </w:t>
      </w:r>
      <w:r>
        <w:rPr>
          <w:rFonts w:ascii="Times New Roman" w:hAnsi="Times New Roman" w:cs="Times New Roman"/>
          <w:sz w:val="24"/>
          <w:szCs w:val="24"/>
        </w:rPr>
        <w:t>school</w:t>
      </w:r>
      <w:r w:rsidRPr="00EB16CE">
        <w:rPr>
          <w:rFonts w:ascii="Times New Roman" w:hAnsi="Times New Roman" w:cs="Times New Roman"/>
          <w:sz w:val="24"/>
          <w:szCs w:val="24"/>
        </w:rPr>
        <w:t xml:space="preserve"> or a </w:t>
      </w:r>
      <w:r>
        <w:rPr>
          <w:rFonts w:ascii="Times New Roman" w:hAnsi="Times New Roman" w:cs="Times New Roman"/>
          <w:sz w:val="24"/>
          <w:szCs w:val="24"/>
        </w:rPr>
        <w:t>school</w:t>
      </w:r>
      <w:r w:rsidRPr="00EB16CE">
        <w:rPr>
          <w:rFonts w:ascii="Times New Roman" w:hAnsi="Times New Roman" w:cs="Times New Roman"/>
          <w:sz w:val="24"/>
          <w:szCs w:val="24"/>
        </w:rPr>
        <w:t>-sponsored activity,</w:t>
      </w:r>
    </w:p>
    <w:p w:rsidR="00A032C9" w:rsidRDefault="00A032C9" w:rsidP="00A032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EB16CE" w:rsidRPr="00EB16CE">
        <w:rPr>
          <w:rFonts w:ascii="Times New Roman" w:hAnsi="Times New Roman" w:cs="Times New Roman"/>
          <w:sz w:val="24"/>
          <w:szCs w:val="24"/>
        </w:rPr>
        <w:t xml:space="preserve"> </w:t>
      </w:r>
      <w:proofErr w:type="gramStart"/>
      <w:r w:rsidR="00EB16CE" w:rsidRPr="00EB16CE">
        <w:rPr>
          <w:rFonts w:ascii="Times New Roman" w:hAnsi="Times New Roman" w:cs="Times New Roman"/>
          <w:sz w:val="24"/>
          <w:szCs w:val="24"/>
        </w:rPr>
        <w:t>such</w:t>
      </w:r>
      <w:proofErr w:type="gramEnd"/>
      <w:r w:rsidR="00EB16CE" w:rsidRPr="00EB16CE">
        <w:rPr>
          <w:rFonts w:ascii="Times New Roman" w:hAnsi="Times New Roman" w:cs="Times New Roman"/>
          <w:sz w:val="24"/>
          <w:szCs w:val="24"/>
        </w:rPr>
        <w:t xml:space="preserve"> as an agreement made on </w:t>
      </w:r>
      <w:r w:rsidR="00EB16CE">
        <w:rPr>
          <w:rFonts w:ascii="Times New Roman" w:hAnsi="Times New Roman" w:cs="Times New Roman"/>
          <w:sz w:val="24"/>
          <w:szCs w:val="24"/>
        </w:rPr>
        <w:t>school</w:t>
      </w:r>
      <w:r w:rsidR="00EB16CE" w:rsidRPr="00EB16CE">
        <w:rPr>
          <w:rFonts w:ascii="Times New Roman" w:hAnsi="Times New Roman" w:cs="Times New Roman"/>
          <w:sz w:val="24"/>
          <w:szCs w:val="24"/>
        </w:rPr>
        <w:t xml:space="preserve"> property to co</w:t>
      </w:r>
      <w:r>
        <w:rPr>
          <w:rFonts w:ascii="Times New Roman" w:hAnsi="Times New Roman" w:cs="Times New Roman"/>
          <w:sz w:val="24"/>
          <w:szCs w:val="24"/>
        </w:rPr>
        <w:t>mplete a transaction outside of</w:t>
      </w:r>
    </w:p>
    <w:p w:rsidR="00EB16CE" w:rsidRPr="00EB16CE" w:rsidRDefault="00A032C9" w:rsidP="00A032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16CE">
        <w:rPr>
          <w:rFonts w:ascii="Times New Roman" w:hAnsi="Times New Roman" w:cs="Times New Roman"/>
          <w:sz w:val="24"/>
          <w:szCs w:val="24"/>
        </w:rPr>
        <w:t>school</w:t>
      </w:r>
      <w:proofErr w:type="gramEnd"/>
      <w:r w:rsidR="00EB16CE" w:rsidRPr="00EB16CE">
        <w:rPr>
          <w:rFonts w:ascii="Times New Roman" w:hAnsi="Times New Roman" w:cs="Times New Roman"/>
          <w:sz w:val="24"/>
          <w:szCs w:val="24"/>
        </w:rPr>
        <w:t xml:space="preserve"> that would violate the Code of Student Conduct.</w:t>
      </w:r>
    </w:p>
    <w:p w:rsidR="00A032C9" w:rsidRDefault="00A032C9" w:rsidP="00EB16CE">
      <w:pPr>
        <w:spacing w:after="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The </w:t>
      </w:r>
      <w:r>
        <w:rPr>
          <w:rFonts w:ascii="Times New Roman" w:hAnsi="Times New Roman" w:cs="Times New Roman"/>
          <w:sz w:val="24"/>
          <w:szCs w:val="24"/>
        </w:rPr>
        <w:t>Principal/CEO</w:t>
      </w:r>
      <w:r w:rsidRPr="00EB16CE">
        <w:rPr>
          <w:rFonts w:ascii="Times New Roman" w:hAnsi="Times New Roman" w:cs="Times New Roman"/>
          <w:sz w:val="24"/>
          <w:szCs w:val="24"/>
        </w:rPr>
        <w:t xml:space="preserve"> or designee shall annually notify students, parents/guardians and staff about the </w:t>
      </w:r>
      <w:r>
        <w:rPr>
          <w:rFonts w:ascii="Times New Roman" w:hAnsi="Times New Roman" w:cs="Times New Roman"/>
          <w:sz w:val="24"/>
          <w:szCs w:val="24"/>
        </w:rPr>
        <w:t>school</w:t>
      </w:r>
      <w:r w:rsidRPr="00EB16CE">
        <w:rPr>
          <w:rFonts w:ascii="Times New Roman" w:hAnsi="Times New Roman" w:cs="Times New Roman"/>
          <w:sz w:val="24"/>
          <w:szCs w:val="24"/>
        </w:rPr>
        <w:t>’s electronic device policy by publishing such policy in the student handbook, newsletters, posted notices or other efficient methods.</w:t>
      </w:r>
    </w:p>
    <w:p w:rsidR="00A032C9" w:rsidRDefault="00A032C9" w:rsidP="00EB16CE">
      <w:pPr>
        <w:spacing w:after="0"/>
        <w:rPr>
          <w:rFonts w:ascii="Times New Roman" w:hAnsi="Times New Roman" w:cs="Times New Roman"/>
          <w:sz w:val="24"/>
          <w:szCs w:val="24"/>
        </w:rPr>
      </w:pP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Information will be made available on the responsible use of electronic devices for parents, staff and students, and may include information on cyber bullying, internet safety, social networking, electronic etiquette and other topics necessary for the safe and appropriate use of electronic devices.</w:t>
      </w:r>
    </w:p>
    <w:p w:rsidR="00EB16CE" w:rsidRPr="00EB16CE" w:rsidRDefault="00A032C9"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Exceptions to the prohibitions set forth in this policy may be made for health, safety or emergency reasons with prior approval of the </w:t>
      </w:r>
      <w:r w:rsidR="00A032C9">
        <w:rPr>
          <w:rFonts w:ascii="Times New Roman" w:hAnsi="Times New Roman" w:cs="Times New Roman"/>
          <w:sz w:val="24"/>
          <w:szCs w:val="24"/>
        </w:rPr>
        <w:t>administration</w:t>
      </w:r>
      <w:r w:rsidRPr="00EB16CE">
        <w:rPr>
          <w:rFonts w:ascii="Times New Roman" w:hAnsi="Times New Roman" w:cs="Times New Roman"/>
          <w:sz w:val="24"/>
          <w:szCs w:val="24"/>
        </w:rPr>
        <w:t>, or as required in the provision of a Free and Appropriate Public Education (FAPE) program for an exceptional student.</w:t>
      </w:r>
    </w:p>
    <w:p w:rsidR="00EB16CE" w:rsidRPr="00EB16CE" w:rsidRDefault="00A032C9"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Pr="00EB16CE"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 xml:space="preserve">The </w:t>
      </w:r>
      <w:r>
        <w:rPr>
          <w:rFonts w:ascii="Times New Roman" w:hAnsi="Times New Roman" w:cs="Times New Roman"/>
          <w:sz w:val="24"/>
          <w:szCs w:val="24"/>
        </w:rPr>
        <w:t>School</w:t>
      </w:r>
      <w:r w:rsidRPr="00EB16CE">
        <w:rPr>
          <w:rFonts w:ascii="Times New Roman" w:hAnsi="Times New Roman" w:cs="Times New Roman"/>
          <w:sz w:val="24"/>
          <w:szCs w:val="24"/>
        </w:rPr>
        <w:t xml:space="preserve"> assumes no responsibility for the loss, theft, damage, or misuse of any electronic device that is brought into </w:t>
      </w:r>
      <w:r>
        <w:rPr>
          <w:rFonts w:ascii="Times New Roman" w:hAnsi="Times New Roman" w:cs="Times New Roman"/>
          <w:sz w:val="24"/>
          <w:szCs w:val="24"/>
        </w:rPr>
        <w:t>school</w:t>
      </w:r>
      <w:r w:rsidRPr="00EB16CE">
        <w:rPr>
          <w:rFonts w:ascii="Times New Roman" w:hAnsi="Times New Roman" w:cs="Times New Roman"/>
          <w:sz w:val="24"/>
          <w:szCs w:val="24"/>
        </w:rPr>
        <w:t xml:space="preserve"> buildings, onto </w:t>
      </w:r>
      <w:r>
        <w:rPr>
          <w:rFonts w:ascii="Times New Roman" w:hAnsi="Times New Roman" w:cs="Times New Roman"/>
          <w:sz w:val="24"/>
          <w:szCs w:val="24"/>
        </w:rPr>
        <w:t>school</w:t>
      </w:r>
      <w:r w:rsidRPr="00EB16CE">
        <w:rPr>
          <w:rFonts w:ascii="Times New Roman" w:hAnsi="Times New Roman" w:cs="Times New Roman"/>
          <w:sz w:val="24"/>
          <w:szCs w:val="24"/>
        </w:rPr>
        <w:t xml:space="preserve"> property, onto </w:t>
      </w:r>
      <w:r>
        <w:rPr>
          <w:rFonts w:ascii="Times New Roman" w:hAnsi="Times New Roman" w:cs="Times New Roman"/>
          <w:sz w:val="24"/>
          <w:szCs w:val="24"/>
        </w:rPr>
        <w:t>school</w:t>
      </w:r>
      <w:r w:rsidRPr="00EB16CE">
        <w:rPr>
          <w:rFonts w:ascii="Times New Roman" w:hAnsi="Times New Roman" w:cs="Times New Roman"/>
          <w:sz w:val="24"/>
          <w:szCs w:val="24"/>
        </w:rPr>
        <w:t xml:space="preserve"> vehicles/buses, and while attending </w:t>
      </w:r>
      <w:r>
        <w:rPr>
          <w:rFonts w:ascii="Times New Roman" w:hAnsi="Times New Roman" w:cs="Times New Roman"/>
          <w:sz w:val="24"/>
          <w:szCs w:val="24"/>
        </w:rPr>
        <w:t>school</w:t>
      </w:r>
      <w:r w:rsidRPr="00EB16CE">
        <w:rPr>
          <w:rFonts w:ascii="Times New Roman" w:hAnsi="Times New Roman" w:cs="Times New Roman"/>
          <w:sz w:val="24"/>
          <w:szCs w:val="24"/>
        </w:rPr>
        <w:t>-sponsored activities.</w:t>
      </w:r>
    </w:p>
    <w:p w:rsidR="00EB16CE" w:rsidRPr="00EB16CE" w:rsidRDefault="00A032C9" w:rsidP="00EB16C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16CE" w:rsidRPr="00A032C9" w:rsidRDefault="00EB16CE" w:rsidP="00EB16CE">
      <w:pPr>
        <w:spacing w:after="0"/>
        <w:rPr>
          <w:rFonts w:ascii="Times New Roman" w:hAnsi="Times New Roman" w:cs="Times New Roman"/>
          <w:sz w:val="24"/>
          <w:szCs w:val="24"/>
          <w:u w:val="single"/>
        </w:rPr>
      </w:pPr>
      <w:r w:rsidRPr="00A032C9">
        <w:rPr>
          <w:rFonts w:ascii="Times New Roman" w:hAnsi="Times New Roman" w:cs="Times New Roman"/>
          <w:sz w:val="24"/>
          <w:szCs w:val="24"/>
          <w:u w:val="single"/>
        </w:rPr>
        <w:t>Discipline</w:t>
      </w:r>
    </w:p>
    <w:p w:rsidR="002D0467" w:rsidRPr="00722297" w:rsidRDefault="00EB16CE" w:rsidP="00EB16CE">
      <w:pPr>
        <w:spacing w:after="0"/>
        <w:rPr>
          <w:rFonts w:ascii="Times New Roman" w:hAnsi="Times New Roman" w:cs="Times New Roman"/>
          <w:sz w:val="24"/>
          <w:szCs w:val="24"/>
        </w:rPr>
      </w:pPr>
      <w:r w:rsidRPr="00EB16CE">
        <w:rPr>
          <w:rFonts w:ascii="Times New Roman" w:hAnsi="Times New Roman" w:cs="Times New Roman"/>
          <w:sz w:val="24"/>
          <w:szCs w:val="24"/>
        </w:rPr>
        <w:t>Violation of any part of this policy may result in consequences ranging from confiscation and loss of privileges, to detention, suspensio</w:t>
      </w:r>
      <w:r w:rsidR="00A032C9">
        <w:rPr>
          <w:rFonts w:ascii="Times New Roman" w:hAnsi="Times New Roman" w:cs="Times New Roman"/>
          <w:sz w:val="24"/>
          <w:szCs w:val="24"/>
        </w:rPr>
        <w:t>n, and referral to the Board</w:t>
      </w:r>
      <w:r w:rsidRPr="00EB16CE">
        <w:rPr>
          <w:rFonts w:ascii="Times New Roman" w:hAnsi="Times New Roman" w:cs="Times New Roman"/>
          <w:sz w:val="24"/>
          <w:szCs w:val="24"/>
        </w:rPr>
        <w:t xml:space="preserve"> for possible expulsion. </w:t>
      </w:r>
      <w:r w:rsidR="00A032C9">
        <w:rPr>
          <w:rFonts w:ascii="Times New Roman" w:hAnsi="Times New Roman" w:cs="Times New Roman"/>
          <w:sz w:val="24"/>
          <w:szCs w:val="24"/>
        </w:rPr>
        <w:t xml:space="preserve">  </w:t>
      </w:r>
    </w:p>
    <w:sectPr w:rsidR="002D0467" w:rsidRPr="00722297"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C3202"/>
    <w:multiLevelType w:val="hybridMultilevel"/>
    <w:tmpl w:val="8804741C"/>
    <w:lvl w:ilvl="0" w:tplc="B87AD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C1620"/>
    <w:multiLevelType w:val="hybridMultilevel"/>
    <w:tmpl w:val="5BF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0C1580"/>
    <w:multiLevelType w:val="hybridMultilevel"/>
    <w:tmpl w:val="7722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745B2"/>
    <w:multiLevelType w:val="hybridMultilevel"/>
    <w:tmpl w:val="2D965A22"/>
    <w:lvl w:ilvl="0" w:tplc="0F42C21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02D3A"/>
    <w:multiLevelType w:val="hybridMultilevel"/>
    <w:tmpl w:val="C5F4B778"/>
    <w:lvl w:ilvl="0" w:tplc="4DD085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0">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2">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0"/>
  </w:num>
  <w:num w:numId="2">
    <w:abstractNumId w:val="1"/>
  </w:num>
  <w:num w:numId="3">
    <w:abstractNumId w:val="12"/>
  </w:num>
  <w:num w:numId="4">
    <w:abstractNumId w:val="5"/>
  </w:num>
  <w:num w:numId="5">
    <w:abstractNumId w:val="28"/>
  </w:num>
  <w:num w:numId="6">
    <w:abstractNumId w:val="3"/>
  </w:num>
  <w:num w:numId="7">
    <w:abstractNumId w:val="19"/>
  </w:num>
  <w:num w:numId="8">
    <w:abstractNumId w:val="14"/>
  </w:num>
  <w:num w:numId="9">
    <w:abstractNumId w:val="25"/>
  </w:num>
  <w:num w:numId="10">
    <w:abstractNumId w:val="24"/>
  </w:num>
  <w:num w:numId="11">
    <w:abstractNumId w:val="33"/>
  </w:num>
  <w:num w:numId="12">
    <w:abstractNumId w:val="23"/>
  </w:num>
  <w:num w:numId="13">
    <w:abstractNumId w:val="4"/>
  </w:num>
  <w:num w:numId="14">
    <w:abstractNumId w:val="38"/>
  </w:num>
  <w:num w:numId="15">
    <w:abstractNumId w:val="6"/>
  </w:num>
  <w:num w:numId="16">
    <w:abstractNumId w:val="21"/>
  </w:num>
  <w:num w:numId="17">
    <w:abstractNumId w:val="18"/>
  </w:num>
  <w:num w:numId="18">
    <w:abstractNumId w:val="16"/>
  </w:num>
  <w:num w:numId="19">
    <w:abstractNumId w:val="17"/>
  </w:num>
  <w:num w:numId="20">
    <w:abstractNumId w:val="11"/>
  </w:num>
  <w:num w:numId="21">
    <w:abstractNumId w:val="39"/>
  </w:num>
  <w:num w:numId="22">
    <w:abstractNumId w:val="36"/>
  </w:num>
  <w:num w:numId="23">
    <w:abstractNumId w:val="0"/>
  </w:num>
  <w:num w:numId="24">
    <w:abstractNumId w:val="13"/>
  </w:num>
  <w:num w:numId="25">
    <w:abstractNumId w:val="9"/>
  </w:num>
  <w:num w:numId="26">
    <w:abstractNumId w:val="15"/>
  </w:num>
  <w:num w:numId="27">
    <w:abstractNumId w:val="34"/>
  </w:num>
  <w:num w:numId="28">
    <w:abstractNumId w:val="37"/>
  </w:num>
  <w:num w:numId="29">
    <w:abstractNumId w:val="26"/>
  </w:num>
  <w:num w:numId="30">
    <w:abstractNumId w:val="35"/>
  </w:num>
  <w:num w:numId="31">
    <w:abstractNumId w:val="7"/>
  </w:num>
  <w:num w:numId="32">
    <w:abstractNumId w:val="29"/>
  </w:num>
  <w:num w:numId="33">
    <w:abstractNumId w:val="2"/>
  </w:num>
  <w:num w:numId="34">
    <w:abstractNumId w:val="31"/>
  </w:num>
  <w:num w:numId="35">
    <w:abstractNumId w:val="32"/>
  </w:num>
  <w:num w:numId="36">
    <w:abstractNumId w:val="10"/>
  </w:num>
  <w:num w:numId="37">
    <w:abstractNumId w:val="22"/>
  </w:num>
  <w:num w:numId="38">
    <w:abstractNumId w:val="27"/>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21ACC"/>
    <w:rsid w:val="00142D1C"/>
    <w:rsid w:val="00154551"/>
    <w:rsid w:val="001931A6"/>
    <w:rsid w:val="001B4411"/>
    <w:rsid w:val="001B64A6"/>
    <w:rsid w:val="001C0532"/>
    <w:rsid w:val="001C166D"/>
    <w:rsid w:val="001E4D37"/>
    <w:rsid w:val="002045D4"/>
    <w:rsid w:val="00262EC7"/>
    <w:rsid w:val="00264C3F"/>
    <w:rsid w:val="002B4E48"/>
    <w:rsid w:val="002B5566"/>
    <w:rsid w:val="002B7BFA"/>
    <w:rsid w:val="002C1FE5"/>
    <w:rsid w:val="002C450D"/>
    <w:rsid w:val="002D0467"/>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4D04A8"/>
    <w:rsid w:val="00503F34"/>
    <w:rsid w:val="00505071"/>
    <w:rsid w:val="00531D40"/>
    <w:rsid w:val="00536E8C"/>
    <w:rsid w:val="00553772"/>
    <w:rsid w:val="005542B2"/>
    <w:rsid w:val="00554B67"/>
    <w:rsid w:val="00571B48"/>
    <w:rsid w:val="00594CC9"/>
    <w:rsid w:val="005B1936"/>
    <w:rsid w:val="005C6AF3"/>
    <w:rsid w:val="005D6201"/>
    <w:rsid w:val="005F744C"/>
    <w:rsid w:val="00602FD1"/>
    <w:rsid w:val="006041A2"/>
    <w:rsid w:val="0063740F"/>
    <w:rsid w:val="006717AA"/>
    <w:rsid w:val="00692B4F"/>
    <w:rsid w:val="00695865"/>
    <w:rsid w:val="006A1041"/>
    <w:rsid w:val="006D5CBF"/>
    <w:rsid w:val="006E37CE"/>
    <w:rsid w:val="006E3AAE"/>
    <w:rsid w:val="006E6C9B"/>
    <w:rsid w:val="006F2B00"/>
    <w:rsid w:val="007160F0"/>
    <w:rsid w:val="00722297"/>
    <w:rsid w:val="00750561"/>
    <w:rsid w:val="00750A40"/>
    <w:rsid w:val="00753AE3"/>
    <w:rsid w:val="0078775E"/>
    <w:rsid w:val="00792C29"/>
    <w:rsid w:val="007931FF"/>
    <w:rsid w:val="007C7E40"/>
    <w:rsid w:val="00834646"/>
    <w:rsid w:val="00841375"/>
    <w:rsid w:val="00842797"/>
    <w:rsid w:val="00855970"/>
    <w:rsid w:val="008861A9"/>
    <w:rsid w:val="00887E3D"/>
    <w:rsid w:val="00890C55"/>
    <w:rsid w:val="008B6631"/>
    <w:rsid w:val="008C1028"/>
    <w:rsid w:val="008C2CFB"/>
    <w:rsid w:val="008D2C17"/>
    <w:rsid w:val="00920517"/>
    <w:rsid w:val="0095049A"/>
    <w:rsid w:val="00956888"/>
    <w:rsid w:val="0098062B"/>
    <w:rsid w:val="00994442"/>
    <w:rsid w:val="009A4BAB"/>
    <w:rsid w:val="00A00CD2"/>
    <w:rsid w:val="00A032C9"/>
    <w:rsid w:val="00A41C14"/>
    <w:rsid w:val="00A508F9"/>
    <w:rsid w:val="00A90C03"/>
    <w:rsid w:val="00AB2B7C"/>
    <w:rsid w:val="00AB517A"/>
    <w:rsid w:val="00AB6F77"/>
    <w:rsid w:val="00AE0E3D"/>
    <w:rsid w:val="00AE1F21"/>
    <w:rsid w:val="00B102E5"/>
    <w:rsid w:val="00B54C5C"/>
    <w:rsid w:val="00B64902"/>
    <w:rsid w:val="00B86979"/>
    <w:rsid w:val="00BB4136"/>
    <w:rsid w:val="00BF2973"/>
    <w:rsid w:val="00C232AD"/>
    <w:rsid w:val="00C37E4D"/>
    <w:rsid w:val="00C41049"/>
    <w:rsid w:val="00C83EFF"/>
    <w:rsid w:val="00C95F93"/>
    <w:rsid w:val="00CC63A1"/>
    <w:rsid w:val="00CC69CA"/>
    <w:rsid w:val="00CD7563"/>
    <w:rsid w:val="00CE1458"/>
    <w:rsid w:val="00CE6F62"/>
    <w:rsid w:val="00CF0D08"/>
    <w:rsid w:val="00D1281E"/>
    <w:rsid w:val="00D2243A"/>
    <w:rsid w:val="00D26601"/>
    <w:rsid w:val="00D4438D"/>
    <w:rsid w:val="00D7179B"/>
    <w:rsid w:val="00D71B06"/>
    <w:rsid w:val="00D8411F"/>
    <w:rsid w:val="00DA06C5"/>
    <w:rsid w:val="00DA3C78"/>
    <w:rsid w:val="00DA5422"/>
    <w:rsid w:val="00DB02B5"/>
    <w:rsid w:val="00DC42F9"/>
    <w:rsid w:val="00DD4A2B"/>
    <w:rsid w:val="00DE6E1A"/>
    <w:rsid w:val="00DF0261"/>
    <w:rsid w:val="00E063AE"/>
    <w:rsid w:val="00E06F72"/>
    <w:rsid w:val="00E37BEA"/>
    <w:rsid w:val="00E44797"/>
    <w:rsid w:val="00E77B5E"/>
    <w:rsid w:val="00E849DC"/>
    <w:rsid w:val="00E932DB"/>
    <w:rsid w:val="00EA4705"/>
    <w:rsid w:val="00EB16CE"/>
    <w:rsid w:val="00EC7E38"/>
    <w:rsid w:val="00ED29D8"/>
    <w:rsid w:val="00ED30B4"/>
    <w:rsid w:val="00F26BBD"/>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6</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2013-08-17T20:07:00Z</dcterms:created>
  <dcterms:modified xsi:type="dcterms:W3CDTF">2014-02-14T18:06:00Z</dcterms:modified>
</cp:coreProperties>
</file>